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9DA" w:rsidRDefault="00FC09DA" w:rsidP="00FC09DA">
      <w:pPr>
        <w:spacing w:line="480" w:lineRule="auto"/>
        <w:jc w:val="center"/>
        <w:rPr>
          <w:b/>
          <w:szCs w:val="24"/>
        </w:rPr>
      </w:pPr>
    </w:p>
    <w:p w:rsidR="00FC09DA" w:rsidRPr="00FC09DA" w:rsidRDefault="00FC09DA" w:rsidP="00FC09DA">
      <w:pPr>
        <w:spacing w:line="480" w:lineRule="auto"/>
        <w:jc w:val="center"/>
        <w:rPr>
          <w:b/>
          <w:szCs w:val="24"/>
        </w:rPr>
      </w:pPr>
      <w:r w:rsidRPr="00FC09DA">
        <w:rPr>
          <w:b/>
          <w:szCs w:val="24"/>
        </w:rPr>
        <w:t>ACCELERATING GROWTH AND DEVELOPMENT IN AFRICA: THE ROLE OF TECHNOL</w:t>
      </w:r>
      <w:r w:rsidR="00C03356">
        <w:rPr>
          <w:b/>
          <w:szCs w:val="24"/>
        </w:rPr>
        <w:t>O</w:t>
      </w:r>
      <w:r w:rsidRPr="00FC09DA">
        <w:rPr>
          <w:b/>
          <w:szCs w:val="24"/>
        </w:rPr>
        <w:t>GY AND INNOVATION</w:t>
      </w:r>
    </w:p>
    <w:p w:rsidR="00FC09DA" w:rsidRPr="00FC09DA" w:rsidRDefault="00FC09DA" w:rsidP="00FC09DA">
      <w:pPr>
        <w:spacing w:line="480" w:lineRule="auto"/>
        <w:jc w:val="center"/>
        <w:rPr>
          <w:b/>
          <w:szCs w:val="24"/>
        </w:rPr>
      </w:pPr>
    </w:p>
    <w:p w:rsidR="00FF45F8" w:rsidRPr="00192C8D" w:rsidRDefault="00C27981" w:rsidP="00FC09DA">
      <w:pPr>
        <w:spacing w:line="480" w:lineRule="auto"/>
        <w:jc w:val="both"/>
        <w:rPr>
          <w:szCs w:val="24"/>
        </w:rPr>
      </w:pPr>
      <w:r w:rsidRPr="00192C8D">
        <w:rPr>
          <w:szCs w:val="24"/>
        </w:rPr>
        <w:t>African growth performance remains</w:t>
      </w:r>
      <w:r w:rsidR="00281825">
        <w:rPr>
          <w:szCs w:val="24"/>
        </w:rPr>
        <w:t xml:space="preserve"> relatively magnificent. A</w:t>
      </w:r>
      <w:r w:rsidR="00C03356">
        <w:rPr>
          <w:szCs w:val="24"/>
        </w:rPr>
        <w:t>n excellent</w:t>
      </w:r>
      <w:r w:rsidR="00281825">
        <w:rPr>
          <w:szCs w:val="24"/>
        </w:rPr>
        <w:t xml:space="preserve"> example of technological</w:t>
      </w:r>
      <w:r w:rsidRPr="00192C8D">
        <w:rPr>
          <w:szCs w:val="24"/>
        </w:rPr>
        <w:t xml:space="preserve"> innovation is in Kenya. They are leading in adapting the use of </w:t>
      </w:r>
      <w:r w:rsidR="00C03356">
        <w:rPr>
          <w:szCs w:val="24"/>
        </w:rPr>
        <w:t xml:space="preserve">the </w:t>
      </w:r>
      <w:r w:rsidRPr="00192C8D">
        <w:rPr>
          <w:szCs w:val="24"/>
        </w:rPr>
        <w:t xml:space="preserve">mobile phone to meet their financial services. Lately, </w:t>
      </w:r>
      <w:r w:rsidR="00C03356">
        <w:rPr>
          <w:szCs w:val="24"/>
        </w:rPr>
        <w:t xml:space="preserve">a </w:t>
      </w:r>
      <w:r w:rsidR="00281825">
        <w:rPr>
          <w:szCs w:val="24"/>
        </w:rPr>
        <w:t xml:space="preserve">higher percent of </w:t>
      </w:r>
      <w:r w:rsidRPr="00192C8D">
        <w:rPr>
          <w:szCs w:val="24"/>
        </w:rPr>
        <w:t>Kenya</w:t>
      </w:r>
      <w:r w:rsidR="00281825">
        <w:rPr>
          <w:szCs w:val="24"/>
        </w:rPr>
        <w:t>n</w:t>
      </w:r>
      <w:r w:rsidRPr="00192C8D">
        <w:rPr>
          <w:szCs w:val="24"/>
        </w:rPr>
        <w:t xml:space="preserve"> ha</w:t>
      </w:r>
      <w:r w:rsidR="00C03356">
        <w:rPr>
          <w:szCs w:val="24"/>
        </w:rPr>
        <w:t>s</w:t>
      </w:r>
      <w:r w:rsidRPr="00192C8D">
        <w:rPr>
          <w:szCs w:val="24"/>
        </w:rPr>
        <w:t xml:space="preserve"> access to mobile phone</w:t>
      </w:r>
      <w:r w:rsidR="00C03356">
        <w:rPr>
          <w:szCs w:val="24"/>
        </w:rPr>
        <w:t>s</w:t>
      </w:r>
      <w:r w:rsidRPr="00192C8D">
        <w:rPr>
          <w:szCs w:val="24"/>
        </w:rPr>
        <w:t xml:space="preserve">. This development gave room to the introduction of </w:t>
      </w:r>
      <w:r w:rsidR="00281825">
        <w:rPr>
          <w:szCs w:val="24"/>
        </w:rPr>
        <w:t>“</w:t>
      </w:r>
      <w:r w:rsidRPr="00192C8D">
        <w:rPr>
          <w:szCs w:val="24"/>
        </w:rPr>
        <w:t>M-</w:t>
      </w:r>
      <w:r w:rsidR="00C03356">
        <w:rPr>
          <w:szCs w:val="24"/>
        </w:rPr>
        <w:t>P</w:t>
      </w:r>
      <w:r w:rsidRPr="00192C8D">
        <w:rPr>
          <w:szCs w:val="24"/>
        </w:rPr>
        <w:t>esa (a mobile money platform) in 2007</w:t>
      </w:r>
      <w:r w:rsidR="00C03356">
        <w:rPr>
          <w:szCs w:val="24"/>
        </w:rPr>
        <w:t>,</w:t>
      </w:r>
      <w:r w:rsidR="00281825">
        <w:rPr>
          <w:szCs w:val="24"/>
        </w:rPr>
        <w:t>”</w:t>
      </w:r>
      <w:r w:rsidRPr="00192C8D">
        <w:rPr>
          <w:szCs w:val="24"/>
        </w:rPr>
        <w:t xml:space="preserve"> which has as we speak expanded to other neighboring countries such as Tanzania, Ghana, </w:t>
      </w:r>
      <w:r w:rsidR="00FF45F8" w:rsidRPr="00192C8D">
        <w:rPr>
          <w:szCs w:val="24"/>
        </w:rPr>
        <w:t>and Egypt</w:t>
      </w:r>
      <w:r w:rsidR="00C03356">
        <w:rPr>
          <w:szCs w:val="24"/>
        </w:rPr>
        <w:t>,</w:t>
      </w:r>
      <w:r w:rsidRPr="00192C8D">
        <w:rPr>
          <w:szCs w:val="24"/>
        </w:rPr>
        <w:t xml:space="preserve"> among others.</w:t>
      </w:r>
      <w:r w:rsidR="000D4CF9" w:rsidRPr="00192C8D">
        <w:rPr>
          <w:szCs w:val="24"/>
        </w:rPr>
        <w:t xml:space="preserve"> </w:t>
      </w:r>
      <w:r w:rsidR="00FF45F8" w:rsidRPr="00192C8D">
        <w:rPr>
          <w:szCs w:val="24"/>
        </w:rPr>
        <w:t>About 96% - 98% of Kenyan household</w:t>
      </w:r>
      <w:r w:rsidR="00C03356">
        <w:rPr>
          <w:szCs w:val="24"/>
        </w:rPr>
        <w:t>s</w:t>
      </w:r>
      <w:r w:rsidR="00FF45F8" w:rsidRPr="00192C8D">
        <w:rPr>
          <w:szCs w:val="24"/>
        </w:rPr>
        <w:t xml:space="preserve"> use this platform to buy </w:t>
      </w:r>
      <w:r w:rsidR="00C03356">
        <w:rPr>
          <w:szCs w:val="24"/>
        </w:rPr>
        <w:t xml:space="preserve">anything imaginable </w:t>
      </w:r>
      <w:r w:rsidR="00FF45F8" w:rsidRPr="00192C8D">
        <w:rPr>
          <w:szCs w:val="24"/>
        </w:rPr>
        <w:t>and to purchas</w:t>
      </w:r>
      <w:r w:rsidR="00C03356">
        <w:rPr>
          <w:szCs w:val="24"/>
        </w:rPr>
        <w:t>e</w:t>
      </w:r>
      <w:r w:rsidR="00FF45F8" w:rsidRPr="00192C8D">
        <w:rPr>
          <w:szCs w:val="24"/>
        </w:rPr>
        <w:t xml:space="preserve"> their needs and wants.</w:t>
      </w:r>
    </w:p>
    <w:p w:rsidR="00FF45F8" w:rsidRPr="00192C8D" w:rsidRDefault="00FF45F8" w:rsidP="00FC09DA">
      <w:pPr>
        <w:spacing w:line="480" w:lineRule="auto"/>
        <w:jc w:val="both"/>
        <w:rPr>
          <w:szCs w:val="24"/>
        </w:rPr>
      </w:pPr>
      <w:r w:rsidRPr="00192C8D">
        <w:rPr>
          <w:szCs w:val="24"/>
        </w:rPr>
        <w:t>Gone</w:t>
      </w:r>
      <w:r w:rsidR="000D4CF9" w:rsidRPr="00192C8D">
        <w:rPr>
          <w:szCs w:val="24"/>
        </w:rPr>
        <w:t xml:space="preserve"> are those days, where people w</w:t>
      </w:r>
      <w:r w:rsidRPr="00192C8D">
        <w:rPr>
          <w:szCs w:val="24"/>
        </w:rPr>
        <w:t xml:space="preserve">ere brainwashed with the theory of impossibilities. The advent of technological world and innovation has made everyone believe that anything can be done and achieved. </w:t>
      </w:r>
      <w:r w:rsidR="00C03356">
        <w:rPr>
          <w:szCs w:val="24"/>
        </w:rPr>
        <w:t>They are m</w:t>
      </w:r>
      <w:r w:rsidRPr="00192C8D">
        <w:rPr>
          <w:szCs w:val="24"/>
        </w:rPr>
        <w:t>aking imagination become</w:t>
      </w:r>
      <w:r w:rsidR="00C03356">
        <w:rPr>
          <w:szCs w:val="24"/>
        </w:rPr>
        <w:t xml:space="preserve"> a</w:t>
      </w:r>
      <w:r w:rsidRPr="00192C8D">
        <w:rPr>
          <w:szCs w:val="24"/>
        </w:rPr>
        <w:t xml:space="preserve"> reality. </w:t>
      </w:r>
    </w:p>
    <w:p w:rsidR="008443D2" w:rsidRPr="00192C8D" w:rsidRDefault="00FF45F8" w:rsidP="00FC09DA">
      <w:pPr>
        <w:spacing w:line="480" w:lineRule="auto"/>
        <w:jc w:val="both"/>
        <w:rPr>
          <w:szCs w:val="24"/>
        </w:rPr>
      </w:pPr>
      <w:r w:rsidRPr="00192C8D">
        <w:rPr>
          <w:szCs w:val="24"/>
        </w:rPr>
        <w:t xml:space="preserve">Technology </w:t>
      </w:r>
      <w:r w:rsidR="00281825">
        <w:rPr>
          <w:szCs w:val="24"/>
        </w:rPr>
        <w:t>has propelled solutions to</w:t>
      </w:r>
      <w:r w:rsidRPr="00192C8D">
        <w:rPr>
          <w:szCs w:val="24"/>
        </w:rPr>
        <w:t xml:space="preserve"> major development issues in the world entirely</w:t>
      </w:r>
      <w:r w:rsidR="00281825">
        <w:rPr>
          <w:szCs w:val="24"/>
        </w:rPr>
        <w:t>.</w:t>
      </w:r>
      <w:r w:rsidRPr="00192C8D">
        <w:rPr>
          <w:szCs w:val="24"/>
        </w:rPr>
        <w:t xml:space="preserve"> </w:t>
      </w:r>
      <w:r w:rsidR="00281825">
        <w:rPr>
          <w:szCs w:val="24"/>
        </w:rPr>
        <w:t>T</w:t>
      </w:r>
      <w:r w:rsidR="00C03356">
        <w:rPr>
          <w:szCs w:val="24"/>
        </w:rPr>
        <w:t>hey are t</w:t>
      </w:r>
      <w:r w:rsidR="00281825">
        <w:rPr>
          <w:szCs w:val="24"/>
        </w:rPr>
        <w:t>aking Africa as a case study. Across the continent</w:t>
      </w:r>
      <w:r w:rsidRPr="00192C8D">
        <w:rPr>
          <w:szCs w:val="24"/>
        </w:rPr>
        <w:t>, scientist, engineers</w:t>
      </w:r>
      <w:r w:rsidR="00C03356">
        <w:rPr>
          <w:szCs w:val="24"/>
        </w:rPr>
        <w:t>,</w:t>
      </w:r>
      <w:r w:rsidRPr="00192C8D">
        <w:rPr>
          <w:szCs w:val="24"/>
        </w:rPr>
        <w:t xml:space="preserve"> and entrepreneurs are using their</w:t>
      </w:r>
      <w:r w:rsidR="00281825">
        <w:rPr>
          <w:szCs w:val="24"/>
        </w:rPr>
        <w:t xml:space="preserve"> technological</w:t>
      </w:r>
      <w:r w:rsidRPr="00192C8D">
        <w:rPr>
          <w:szCs w:val="24"/>
        </w:rPr>
        <w:t xml:space="preserve"> knowledge </w:t>
      </w:r>
      <w:r w:rsidR="008443D2" w:rsidRPr="00192C8D">
        <w:rPr>
          <w:szCs w:val="24"/>
        </w:rPr>
        <w:t>to</w:t>
      </w:r>
      <w:r w:rsidR="00281825">
        <w:rPr>
          <w:szCs w:val="24"/>
        </w:rPr>
        <w:t xml:space="preserve"> innovate devices that</w:t>
      </w:r>
      <w:r w:rsidR="008443D2" w:rsidRPr="00192C8D">
        <w:rPr>
          <w:szCs w:val="24"/>
        </w:rPr>
        <w:t xml:space="preserve"> make life easy and </w:t>
      </w:r>
      <w:r w:rsidRPr="00192C8D">
        <w:rPr>
          <w:szCs w:val="24"/>
        </w:rPr>
        <w:t>drive</w:t>
      </w:r>
      <w:r w:rsidR="008443D2" w:rsidRPr="00192C8D">
        <w:rPr>
          <w:szCs w:val="24"/>
        </w:rPr>
        <w:t xml:space="preserve"> well-grounded growth.</w:t>
      </w:r>
    </w:p>
    <w:p w:rsidR="00192C8D" w:rsidRDefault="000B49ED" w:rsidP="00FC09DA">
      <w:pPr>
        <w:spacing w:line="480" w:lineRule="auto"/>
        <w:jc w:val="both"/>
        <w:rPr>
          <w:szCs w:val="24"/>
        </w:rPr>
      </w:pPr>
      <w:r w:rsidRPr="00192C8D">
        <w:rPr>
          <w:szCs w:val="24"/>
        </w:rPr>
        <w:t>Resear</w:t>
      </w:r>
      <w:r w:rsidR="002A240C">
        <w:rPr>
          <w:szCs w:val="24"/>
        </w:rPr>
        <w:t>ch has shown that technological</w:t>
      </w:r>
      <w:r w:rsidRPr="00192C8D">
        <w:rPr>
          <w:szCs w:val="24"/>
        </w:rPr>
        <w:t xml:space="preserve"> innovation influence </w:t>
      </w:r>
      <w:r w:rsidR="00C03356">
        <w:rPr>
          <w:szCs w:val="24"/>
        </w:rPr>
        <w:t xml:space="preserve">the </w:t>
      </w:r>
      <w:r w:rsidRPr="00192C8D">
        <w:rPr>
          <w:szCs w:val="24"/>
        </w:rPr>
        <w:t>growth and development o</w:t>
      </w:r>
      <w:r w:rsidR="00B4278F" w:rsidRPr="00192C8D">
        <w:rPr>
          <w:szCs w:val="24"/>
        </w:rPr>
        <w:t>f a nation in different sectors.</w:t>
      </w:r>
      <w:r w:rsidR="002A240C">
        <w:rPr>
          <w:szCs w:val="24"/>
        </w:rPr>
        <w:t xml:space="preserve"> In other words, technological </w:t>
      </w:r>
      <w:r w:rsidR="00B4278F" w:rsidRPr="00192C8D">
        <w:rPr>
          <w:szCs w:val="24"/>
        </w:rPr>
        <w:t>innovation is not</w:t>
      </w:r>
      <w:r w:rsidR="0020403F" w:rsidRPr="00192C8D">
        <w:rPr>
          <w:szCs w:val="24"/>
        </w:rPr>
        <w:t xml:space="preserve"> just about creating new te</w:t>
      </w:r>
      <w:r w:rsidR="002A240C">
        <w:rPr>
          <w:szCs w:val="24"/>
        </w:rPr>
        <w:t xml:space="preserve">chnologies. </w:t>
      </w:r>
      <w:r w:rsidR="00C03356">
        <w:rPr>
          <w:szCs w:val="24"/>
        </w:rPr>
        <w:t>Instead</w:t>
      </w:r>
      <w:r w:rsidR="0020403F" w:rsidRPr="00192C8D">
        <w:rPr>
          <w:szCs w:val="24"/>
        </w:rPr>
        <w:t xml:space="preserve">, it’s often the realization of existing technology to a specified local need and restriction.  </w:t>
      </w:r>
      <w:r w:rsidR="007042B7" w:rsidRPr="00192C8D">
        <w:rPr>
          <w:szCs w:val="24"/>
        </w:rPr>
        <w:t xml:space="preserve">Innovations focus on </w:t>
      </w:r>
      <w:r w:rsidR="0020403F" w:rsidRPr="00192C8D">
        <w:rPr>
          <w:szCs w:val="24"/>
        </w:rPr>
        <w:t xml:space="preserve">solutions </w:t>
      </w:r>
      <w:r w:rsidR="007042B7" w:rsidRPr="00192C8D">
        <w:rPr>
          <w:szCs w:val="24"/>
        </w:rPr>
        <w:t>depending</w:t>
      </w:r>
      <w:r w:rsidR="0020403F" w:rsidRPr="00192C8D">
        <w:rPr>
          <w:szCs w:val="24"/>
        </w:rPr>
        <w:t xml:space="preserve"> on the ability of a</w:t>
      </w:r>
      <w:r w:rsidR="007042B7" w:rsidRPr="00192C8D">
        <w:rPr>
          <w:szCs w:val="24"/>
        </w:rPr>
        <w:t>n</w:t>
      </w:r>
      <w:r w:rsidR="0020403F" w:rsidRPr="00192C8D">
        <w:rPr>
          <w:szCs w:val="24"/>
        </w:rPr>
        <w:t xml:space="preserve"> innovator to recognize </w:t>
      </w:r>
      <w:r w:rsidR="007042B7" w:rsidRPr="00192C8D">
        <w:rPr>
          <w:szCs w:val="24"/>
        </w:rPr>
        <w:t>issues or challenges</w:t>
      </w:r>
      <w:r w:rsidR="0020403F" w:rsidRPr="00192C8D">
        <w:rPr>
          <w:szCs w:val="24"/>
        </w:rPr>
        <w:t xml:space="preserve">, develop a deep understanding of its causes and opportunities, study the local landscape, </w:t>
      </w:r>
      <w:r w:rsidR="00D157EB" w:rsidRPr="00192C8D">
        <w:rPr>
          <w:szCs w:val="24"/>
        </w:rPr>
        <w:t>search</w:t>
      </w:r>
      <w:r w:rsidR="0020403F" w:rsidRPr="00192C8D">
        <w:rPr>
          <w:szCs w:val="24"/>
        </w:rPr>
        <w:t xml:space="preserve"> the globe for best practices, and design a creative, implementable </w:t>
      </w:r>
      <w:r w:rsidR="00D157EB" w:rsidRPr="00192C8D">
        <w:rPr>
          <w:szCs w:val="24"/>
        </w:rPr>
        <w:t>methodology</w:t>
      </w:r>
      <w:r w:rsidR="0020403F" w:rsidRPr="00192C8D">
        <w:rPr>
          <w:szCs w:val="24"/>
        </w:rPr>
        <w:t xml:space="preserve"> that is relevant, adaptable and scalable. </w:t>
      </w:r>
    </w:p>
    <w:p w:rsidR="00C03356" w:rsidRDefault="00192C8D" w:rsidP="00FC09DA">
      <w:pPr>
        <w:pStyle w:val="HTMLPreformatted"/>
        <w:spacing w:line="480" w:lineRule="auto"/>
        <w:jc w:val="both"/>
        <w:rPr>
          <w:rFonts w:ascii="Times New Roman" w:hAnsi="Times New Roman" w:cs="Times New Roman"/>
          <w:sz w:val="24"/>
          <w:szCs w:val="24"/>
        </w:rPr>
      </w:pPr>
      <w:r>
        <w:rPr>
          <w:rFonts w:ascii="Times New Roman" w:eastAsiaTheme="minorHAnsi" w:hAnsi="Times New Roman" w:cs="Times New Roman"/>
          <w:kern w:val="28"/>
          <w:sz w:val="24"/>
          <w:szCs w:val="24"/>
        </w:rPr>
        <w:lastRenderedPageBreak/>
        <w:tab/>
      </w:r>
      <w:r w:rsidR="00483011" w:rsidRPr="00192C8D">
        <w:rPr>
          <w:rFonts w:ascii="Times New Roman" w:hAnsi="Times New Roman" w:cs="Times New Roman"/>
          <w:sz w:val="24"/>
          <w:szCs w:val="24"/>
        </w:rPr>
        <w:t>All the innovations we have experience within this region</w:t>
      </w:r>
      <w:r w:rsidR="00B57B5E">
        <w:rPr>
          <w:rFonts w:ascii="Times New Roman" w:hAnsi="Times New Roman" w:cs="Times New Roman"/>
          <w:sz w:val="24"/>
          <w:szCs w:val="24"/>
        </w:rPr>
        <w:t xml:space="preserve"> (Africa)</w:t>
      </w:r>
      <w:r w:rsidR="00483011" w:rsidRPr="00192C8D">
        <w:rPr>
          <w:rFonts w:ascii="Times New Roman" w:hAnsi="Times New Roman" w:cs="Times New Roman"/>
          <w:sz w:val="24"/>
          <w:szCs w:val="24"/>
        </w:rPr>
        <w:t xml:space="preserve"> were </w:t>
      </w:r>
      <w:r w:rsidR="00B57B5E">
        <w:rPr>
          <w:rFonts w:ascii="Times New Roman" w:hAnsi="Times New Roman" w:cs="Times New Roman"/>
          <w:sz w:val="24"/>
          <w:szCs w:val="24"/>
        </w:rPr>
        <w:t xml:space="preserve">done to solve </w:t>
      </w:r>
      <w:r w:rsidR="00C03356">
        <w:rPr>
          <w:rFonts w:ascii="Times New Roman" w:hAnsi="Times New Roman" w:cs="Times New Roman"/>
          <w:sz w:val="24"/>
          <w:szCs w:val="24"/>
        </w:rPr>
        <w:t xml:space="preserve">a </w:t>
      </w:r>
      <w:r w:rsidR="00B57B5E">
        <w:rPr>
          <w:rFonts w:ascii="Times New Roman" w:hAnsi="Times New Roman" w:cs="Times New Roman"/>
          <w:sz w:val="24"/>
          <w:szCs w:val="24"/>
        </w:rPr>
        <w:t>recognized problem</w:t>
      </w:r>
      <w:r w:rsidR="00483011" w:rsidRPr="00192C8D">
        <w:rPr>
          <w:rFonts w:ascii="Times New Roman" w:hAnsi="Times New Roman" w:cs="Times New Roman"/>
          <w:sz w:val="24"/>
          <w:szCs w:val="24"/>
        </w:rPr>
        <w:t>. For example, POS (point of sale) is now vast</w:t>
      </w:r>
      <w:r w:rsidR="00C03356">
        <w:rPr>
          <w:rFonts w:ascii="Times New Roman" w:hAnsi="Times New Roman" w:cs="Times New Roman"/>
          <w:sz w:val="24"/>
          <w:szCs w:val="24"/>
        </w:rPr>
        <w:t>ly</w:t>
      </w:r>
      <w:r w:rsidR="00483011" w:rsidRPr="00192C8D">
        <w:rPr>
          <w:rFonts w:ascii="Times New Roman" w:hAnsi="Times New Roman" w:cs="Times New Roman"/>
          <w:sz w:val="24"/>
          <w:szCs w:val="24"/>
        </w:rPr>
        <w:t xml:space="preserve"> developing in Nigeria</w:t>
      </w:r>
      <w:r w:rsidR="00C03356">
        <w:rPr>
          <w:rFonts w:ascii="Times New Roman" w:hAnsi="Times New Roman" w:cs="Times New Roman"/>
          <w:sz w:val="24"/>
          <w:szCs w:val="24"/>
        </w:rPr>
        <w:t>,</w:t>
      </w:r>
      <w:r w:rsidR="00483011" w:rsidRPr="00192C8D">
        <w:rPr>
          <w:rFonts w:ascii="Times New Roman" w:hAnsi="Times New Roman" w:cs="Times New Roman"/>
          <w:sz w:val="24"/>
          <w:szCs w:val="24"/>
        </w:rPr>
        <w:t xml:space="preserve"> </w:t>
      </w:r>
      <w:r w:rsidR="00B67095" w:rsidRPr="00192C8D">
        <w:rPr>
          <w:rFonts w:ascii="Times New Roman" w:hAnsi="Times New Roman" w:cs="Times New Roman"/>
          <w:sz w:val="24"/>
          <w:szCs w:val="24"/>
        </w:rPr>
        <w:t>and it</w:t>
      </w:r>
      <w:r w:rsidR="005C6C7D" w:rsidRPr="00192C8D">
        <w:rPr>
          <w:rFonts w:ascii="Times New Roman" w:hAnsi="Times New Roman" w:cs="Times New Roman"/>
          <w:sz w:val="24"/>
          <w:szCs w:val="24"/>
        </w:rPr>
        <w:t xml:space="preserve"> ease</w:t>
      </w:r>
      <w:r w:rsidR="00C03356">
        <w:rPr>
          <w:rFonts w:ascii="Times New Roman" w:hAnsi="Times New Roman" w:cs="Times New Roman"/>
          <w:sz w:val="24"/>
          <w:szCs w:val="24"/>
        </w:rPr>
        <w:t>s</w:t>
      </w:r>
      <w:r w:rsidR="005C6C7D" w:rsidRPr="00192C8D">
        <w:rPr>
          <w:rFonts w:ascii="Times New Roman" w:hAnsi="Times New Roman" w:cs="Times New Roman"/>
          <w:sz w:val="24"/>
          <w:szCs w:val="24"/>
        </w:rPr>
        <w:t xml:space="preserve"> the stress of going to the bank </w:t>
      </w:r>
      <w:r w:rsidR="000D4CF9" w:rsidRPr="00192C8D">
        <w:rPr>
          <w:rFonts w:ascii="Times New Roman" w:hAnsi="Times New Roman" w:cs="Times New Roman"/>
          <w:sz w:val="24"/>
          <w:szCs w:val="24"/>
        </w:rPr>
        <w:t>to join the</w:t>
      </w:r>
      <w:r w:rsidR="005C6C7D" w:rsidRPr="00192C8D">
        <w:rPr>
          <w:rFonts w:ascii="Times New Roman" w:hAnsi="Times New Roman" w:cs="Times New Roman"/>
          <w:sz w:val="24"/>
          <w:szCs w:val="24"/>
        </w:rPr>
        <w:t xml:space="preserve"> queue at any automated teller machine station (ATM).</w:t>
      </w:r>
      <w:r w:rsidRPr="00192C8D">
        <w:rPr>
          <w:rFonts w:ascii="Times New Roman" w:hAnsi="Times New Roman" w:cs="Times New Roman"/>
          <w:sz w:val="24"/>
          <w:szCs w:val="24"/>
        </w:rPr>
        <w:t xml:space="preserve"> </w:t>
      </w:r>
      <w:r w:rsidRPr="00192C8D">
        <w:rPr>
          <w:rFonts w:ascii="Times New Roman" w:hAnsi="Times New Roman" w:cs="Times New Roman"/>
          <w:color w:val="000000"/>
          <w:sz w:val="24"/>
          <w:szCs w:val="24"/>
        </w:rPr>
        <w:t>Access to credit remains low in sub-Saharan Africa, where just one</w:t>
      </w:r>
      <w:r w:rsidR="00C03356">
        <w:rPr>
          <w:rFonts w:ascii="Times New Roman" w:hAnsi="Times New Roman" w:cs="Times New Roman"/>
          <w:color w:val="000000"/>
          <w:sz w:val="24"/>
          <w:szCs w:val="24"/>
        </w:rPr>
        <w:t>-</w:t>
      </w:r>
      <w:r w:rsidRPr="00192C8D">
        <w:rPr>
          <w:rFonts w:ascii="Times New Roman" w:hAnsi="Times New Roman" w:cs="Times New Roman"/>
          <w:color w:val="000000"/>
          <w:sz w:val="24"/>
          <w:szCs w:val="24"/>
        </w:rPr>
        <w:t>third of the adult popula</w:t>
      </w:r>
      <w:r>
        <w:rPr>
          <w:rFonts w:ascii="Times New Roman" w:hAnsi="Times New Roman" w:cs="Times New Roman"/>
          <w:color w:val="000000"/>
          <w:sz w:val="24"/>
          <w:szCs w:val="24"/>
        </w:rPr>
        <w:t>tion ha</w:t>
      </w:r>
      <w:r w:rsidR="00C03356">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 bank account. </w:t>
      </w:r>
      <w:r w:rsidR="00C556EB">
        <w:rPr>
          <w:rFonts w:ascii="Times New Roman" w:hAnsi="Times New Roman" w:cs="Times New Roman"/>
          <w:color w:val="000000"/>
          <w:sz w:val="24"/>
          <w:szCs w:val="24"/>
        </w:rPr>
        <w:t>Hence,</w:t>
      </w:r>
      <w:r w:rsidRPr="00192C8D">
        <w:rPr>
          <w:rFonts w:ascii="Times New Roman" w:hAnsi="Times New Roman" w:cs="Times New Roman"/>
          <w:color w:val="000000"/>
          <w:sz w:val="24"/>
          <w:szCs w:val="24"/>
        </w:rPr>
        <w:t xml:space="preserve"> the rise of mobile banking offers a lot of promise</w:t>
      </w:r>
      <w:r w:rsidR="00C556EB">
        <w:rPr>
          <w:rFonts w:ascii="Times New Roman" w:hAnsi="Times New Roman" w:cs="Times New Roman"/>
          <w:color w:val="000000"/>
          <w:sz w:val="24"/>
          <w:szCs w:val="24"/>
        </w:rPr>
        <w:t>s</w:t>
      </w:r>
      <w:r w:rsidR="00B57B5E">
        <w:rPr>
          <w:rFonts w:ascii="Times New Roman" w:hAnsi="Times New Roman" w:cs="Times New Roman"/>
          <w:color w:val="000000"/>
          <w:sz w:val="24"/>
          <w:szCs w:val="24"/>
        </w:rPr>
        <w:t xml:space="preserve">. In 2011, </w:t>
      </w:r>
      <w:r w:rsidRPr="00192C8D">
        <w:rPr>
          <w:rFonts w:ascii="Times New Roman" w:hAnsi="Times New Roman" w:cs="Times New Roman"/>
          <w:color w:val="000000"/>
          <w:sz w:val="24"/>
          <w:szCs w:val="24"/>
        </w:rPr>
        <w:t>42 percent of Kenyans had access to bank accounts, but by 2014, 85 percent were using mobile money transfers. </w:t>
      </w:r>
      <w:r w:rsidR="005C6C7D" w:rsidRPr="00192C8D">
        <w:rPr>
          <w:rFonts w:ascii="Times New Roman" w:hAnsi="Times New Roman" w:cs="Times New Roman"/>
          <w:sz w:val="24"/>
          <w:szCs w:val="24"/>
        </w:rPr>
        <w:t>Other innovations are the M-Kopa in energy</w:t>
      </w:r>
      <w:r w:rsidR="003A1ED9" w:rsidRPr="00192C8D">
        <w:rPr>
          <w:rFonts w:ascii="Times New Roman" w:hAnsi="Times New Roman" w:cs="Times New Roman"/>
          <w:sz w:val="24"/>
          <w:szCs w:val="24"/>
        </w:rPr>
        <w:t xml:space="preserve"> (Kenya)</w:t>
      </w:r>
      <w:r w:rsidR="005C6C7D" w:rsidRPr="00192C8D">
        <w:rPr>
          <w:rFonts w:ascii="Times New Roman" w:hAnsi="Times New Roman" w:cs="Times New Roman"/>
          <w:sz w:val="24"/>
          <w:szCs w:val="24"/>
        </w:rPr>
        <w:t>, Twiga in agriculture</w:t>
      </w:r>
      <w:r w:rsidR="00C03356">
        <w:rPr>
          <w:rFonts w:ascii="Times New Roman" w:hAnsi="Times New Roman" w:cs="Times New Roman"/>
          <w:sz w:val="24"/>
          <w:szCs w:val="24"/>
        </w:rPr>
        <w:t>,</w:t>
      </w:r>
      <w:r w:rsidR="005C6C7D" w:rsidRPr="00192C8D">
        <w:rPr>
          <w:rFonts w:ascii="Times New Roman" w:hAnsi="Times New Roman" w:cs="Times New Roman"/>
          <w:sz w:val="24"/>
          <w:szCs w:val="24"/>
        </w:rPr>
        <w:t xml:space="preserve"> and food inclusion</w:t>
      </w:r>
      <w:r w:rsidR="003A1ED9" w:rsidRPr="00192C8D">
        <w:rPr>
          <w:rFonts w:ascii="Times New Roman" w:hAnsi="Times New Roman" w:cs="Times New Roman"/>
          <w:sz w:val="24"/>
          <w:szCs w:val="24"/>
        </w:rPr>
        <w:t xml:space="preserve"> (Kenya), among others. To be more detail</w:t>
      </w:r>
      <w:r w:rsidR="00C03356">
        <w:rPr>
          <w:rFonts w:ascii="Times New Roman" w:hAnsi="Times New Roman" w:cs="Times New Roman"/>
          <w:sz w:val="24"/>
          <w:szCs w:val="24"/>
        </w:rPr>
        <w:t xml:space="preserve">: </w:t>
      </w:r>
      <w:r w:rsidR="005C6C7D" w:rsidRPr="00192C8D">
        <w:rPr>
          <w:rFonts w:ascii="Times New Roman" w:hAnsi="Times New Roman" w:cs="Times New Roman"/>
          <w:sz w:val="24"/>
          <w:szCs w:val="24"/>
        </w:rPr>
        <w:t>M-Pesa/POS</w:t>
      </w:r>
      <w:r w:rsidR="00C556EB">
        <w:rPr>
          <w:rFonts w:ascii="Times New Roman" w:hAnsi="Times New Roman" w:cs="Times New Roman"/>
          <w:sz w:val="24"/>
          <w:szCs w:val="24"/>
        </w:rPr>
        <w:t xml:space="preserve"> did not invent banking,</w:t>
      </w:r>
      <w:r w:rsidR="005C6C7D" w:rsidRPr="00192C8D">
        <w:rPr>
          <w:rFonts w:ascii="Times New Roman" w:hAnsi="Times New Roman" w:cs="Times New Roman"/>
          <w:sz w:val="24"/>
          <w:szCs w:val="24"/>
        </w:rPr>
        <w:t xml:space="preserve"> </w:t>
      </w:r>
    </w:p>
    <w:p w:rsidR="00D157EB" w:rsidRPr="00192C8D" w:rsidRDefault="005C6C7D" w:rsidP="00FC09DA">
      <w:pPr>
        <w:pStyle w:val="HTMLPreformatted"/>
        <w:spacing w:line="480" w:lineRule="auto"/>
        <w:jc w:val="both"/>
        <w:rPr>
          <w:rFonts w:ascii="Times New Roman" w:hAnsi="Times New Roman" w:cs="Times New Roman"/>
          <w:color w:val="000000"/>
          <w:sz w:val="24"/>
          <w:szCs w:val="24"/>
        </w:rPr>
      </w:pPr>
      <w:r w:rsidRPr="00192C8D">
        <w:rPr>
          <w:rFonts w:ascii="Times New Roman" w:hAnsi="Times New Roman" w:cs="Times New Roman"/>
          <w:sz w:val="24"/>
          <w:szCs w:val="24"/>
        </w:rPr>
        <w:t xml:space="preserve">M-Kopa did not divine solar energy, and Twiga did not create three-wheelers to cut out </w:t>
      </w:r>
      <w:r w:rsidR="00C03356">
        <w:rPr>
          <w:rFonts w:ascii="Times New Roman" w:hAnsi="Times New Roman" w:cs="Times New Roman"/>
          <w:sz w:val="24"/>
          <w:szCs w:val="24"/>
        </w:rPr>
        <w:t>intermediaries</w:t>
      </w:r>
      <w:r w:rsidRPr="00192C8D">
        <w:rPr>
          <w:rFonts w:ascii="Times New Roman" w:hAnsi="Times New Roman" w:cs="Times New Roman"/>
          <w:sz w:val="24"/>
          <w:szCs w:val="24"/>
        </w:rPr>
        <w:t xml:space="preserve"> by delivering produce directly from smallholder farmers to urban merchants. Instead, these companies and the innovators behind them</w:t>
      </w:r>
      <w:r w:rsidR="00C556EB">
        <w:rPr>
          <w:rFonts w:ascii="Times New Roman" w:hAnsi="Times New Roman" w:cs="Times New Roman"/>
          <w:sz w:val="24"/>
          <w:szCs w:val="24"/>
        </w:rPr>
        <w:t xml:space="preserve"> see opportunities</w:t>
      </w:r>
      <w:r w:rsidR="00B57B5E">
        <w:rPr>
          <w:rFonts w:ascii="Times New Roman" w:hAnsi="Times New Roman" w:cs="Times New Roman"/>
          <w:sz w:val="24"/>
          <w:szCs w:val="24"/>
        </w:rPr>
        <w:t>,</w:t>
      </w:r>
      <w:r w:rsidR="00B57B5E" w:rsidRPr="00192C8D">
        <w:rPr>
          <w:rFonts w:ascii="Times New Roman" w:hAnsi="Times New Roman" w:cs="Times New Roman"/>
          <w:sz w:val="24"/>
          <w:szCs w:val="24"/>
        </w:rPr>
        <w:t xml:space="preserve"> </w:t>
      </w:r>
      <w:r w:rsidR="00B57B5E">
        <w:rPr>
          <w:rFonts w:ascii="Times New Roman" w:hAnsi="Times New Roman" w:cs="Times New Roman"/>
          <w:sz w:val="24"/>
          <w:szCs w:val="24"/>
        </w:rPr>
        <w:t>t</w:t>
      </w:r>
      <w:r w:rsidR="00C03356">
        <w:rPr>
          <w:rFonts w:ascii="Times New Roman" w:hAnsi="Times New Roman" w:cs="Times New Roman"/>
          <w:sz w:val="24"/>
          <w:szCs w:val="24"/>
        </w:rPr>
        <w:t>aking</w:t>
      </w:r>
      <w:r w:rsidRPr="00192C8D">
        <w:rPr>
          <w:rFonts w:ascii="Times New Roman" w:hAnsi="Times New Roman" w:cs="Times New Roman"/>
          <w:sz w:val="24"/>
          <w:szCs w:val="24"/>
        </w:rPr>
        <w:t xml:space="preserve"> advantage of existing technology to develop and adapt business models</w:t>
      </w:r>
      <w:r w:rsidR="00B57B5E">
        <w:rPr>
          <w:rFonts w:ascii="Times New Roman" w:hAnsi="Times New Roman" w:cs="Times New Roman"/>
          <w:sz w:val="24"/>
          <w:szCs w:val="24"/>
        </w:rPr>
        <w:t>. T</w:t>
      </w:r>
      <w:r w:rsidRPr="00192C8D">
        <w:rPr>
          <w:rFonts w:ascii="Times New Roman" w:hAnsi="Times New Roman" w:cs="Times New Roman"/>
          <w:sz w:val="24"/>
          <w:szCs w:val="24"/>
        </w:rPr>
        <w:t>hat provided solutions to local problems</w:t>
      </w:r>
      <w:r w:rsidR="003A1ED9" w:rsidRPr="00192C8D">
        <w:rPr>
          <w:rFonts w:ascii="Times New Roman" w:hAnsi="Times New Roman" w:cs="Times New Roman"/>
          <w:sz w:val="24"/>
          <w:szCs w:val="24"/>
        </w:rPr>
        <w:t xml:space="preserve"> and which also in return, yield growth to the economy of Africa at large</w:t>
      </w:r>
      <w:r w:rsidRPr="00192C8D">
        <w:rPr>
          <w:rFonts w:ascii="Times New Roman" w:hAnsi="Times New Roman" w:cs="Times New Roman"/>
          <w:sz w:val="24"/>
          <w:szCs w:val="24"/>
        </w:rPr>
        <w:t xml:space="preserve">. </w:t>
      </w:r>
    </w:p>
    <w:p w:rsidR="0001091A" w:rsidRPr="00192C8D" w:rsidRDefault="005C6C7D" w:rsidP="00C03356">
      <w:pPr>
        <w:spacing w:line="480" w:lineRule="auto"/>
        <w:jc w:val="both"/>
        <w:rPr>
          <w:szCs w:val="24"/>
        </w:rPr>
      </w:pPr>
      <w:r w:rsidRPr="00192C8D">
        <w:rPr>
          <w:szCs w:val="24"/>
        </w:rPr>
        <w:t>Africa ha</w:t>
      </w:r>
      <w:r w:rsidR="00C03356">
        <w:rPr>
          <w:szCs w:val="24"/>
        </w:rPr>
        <w:t>s</w:t>
      </w:r>
      <w:r w:rsidRPr="00192C8D">
        <w:rPr>
          <w:szCs w:val="24"/>
        </w:rPr>
        <w:t xml:space="preserve"> experience</w:t>
      </w:r>
      <w:r w:rsidR="00B57B5E">
        <w:rPr>
          <w:szCs w:val="24"/>
        </w:rPr>
        <w:t>d</w:t>
      </w:r>
      <w:r w:rsidRPr="00192C8D">
        <w:rPr>
          <w:szCs w:val="24"/>
        </w:rPr>
        <w:t xml:space="preserve"> </w:t>
      </w:r>
      <w:r w:rsidR="00C03356">
        <w:rPr>
          <w:szCs w:val="24"/>
        </w:rPr>
        <w:t xml:space="preserve">a </w:t>
      </w:r>
      <w:r w:rsidRPr="00192C8D">
        <w:rPr>
          <w:szCs w:val="24"/>
        </w:rPr>
        <w:t>series of innovation and technological development varying from different sectors</w:t>
      </w:r>
      <w:r w:rsidR="003A1ED9" w:rsidRPr="00192C8D">
        <w:rPr>
          <w:szCs w:val="24"/>
        </w:rPr>
        <w:t>,</w:t>
      </w:r>
      <w:r w:rsidRPr="00192C8D">
        <w:rPr>
          <w:szCs w:val="24"/>
        </w:rPr>
        <w:t xml:space="preserve"> ranging from </w:t>
      </w:r>
      <w:r w:rsidR="00C03356">
        <w:rPr>
          <w:szCs w:val="24"/>
        </w:rPr>
        <w:t xml:space="preserve">the </w:t>
      </w:r>
      <w:r w:rsidRPr="00192C8D">
        <w:rPr>
          <w:szCs w:val="24"/>
        </w:rPr>
        <w:t xml:space="preserve">educational sector to </w:t>
      </w:r>
      <w:r w:rsidR="00C03356">
        <w:rPr>
          <w:szCs w:val="24"/>
        </w:rPr>
        <w:t xml:space="preserve">the </w:t>
      </w:r>
      <w:r w:rsidRPr="00192C8D">
        <w:rPr>
          <w:szCs w:val="24"/>
        </w:rPr>
        <w:t>agricultural sector and</w:t>
      </w:r>
      <w:r w:rsidR="00863235" w:rsidRPr="00192C8D">
        <w:rPr>
          <w:szCs w:val="24"/>
        </w:rPr>
        <w:t xml:space="preserve"> industrial sectors</w:t>
      </w:r>
      <w:r w:rsidR="00C03356">
        <w:rPr>
          <w:szCs w:val="24"/>
        </w:rPr>
        <w:t>. Technology has</w:t>
      </w:r>
      <w:r w:rsidR="00C03356" w:rsidRPr="00C03356">
        <w:rPr>
          <w:szCs w:val="24"/>
        </w:rPr>
        <w:t xml:space="preserve"> improve</w:t>
      </w:r>
      <w:r w:rsidR="00C03356">
        <w:rPr>
          <w:szCs w:val="24"/>
        </w:rPr>
        <w:t>d our education</w:t>
      </w:r>
      <w:r w:rsidR="00C03356" w:rsidRPr="00C03356">
        <w:rPr>
          <w:szCs w:val="24"/>
        </w:rPr>
        <w:t xml:space="preserve"> system</w:t>
      </w:r>
      <w:r w:rsidR="00C03356">
        <w:rPr>
          <w:szCs w:val="24"/>
        </w:rPr>
        <w:t xml:space="preserve"> through the use of a tech device</w:t>
      </w:r>
      <w:r w:rsidR="00C03356" w:rsidRPr="00C03356">
        <w:rPr>
          <w:szCs w:val="24"/>
        </w:rPr>
        <w:t>.</w:t>
      </w:r>
      <w:r w:rsidR="00C03356">
        <w:rPr>
          <w:szCs w:val="24"/>
        </w:rPr>
        <w:t xml:space="preserve"> This is possible with the use of projectors, </w:t>
      </w:r>
      <w:r w:rsidRPr="00192C8D">
        <w:rPr>
          <w:szCs w:val="24"/>
        </w:rPr>
        <w:t xml:space="preserve">and access to the internet </w:t>
      </w:r>
      <w:r w:rsidR="003A1ED9" w:rsidRPr="00192C8D">
        <w:rPr>
          <w:szCs w:val="24"/>
        </w:rPr>
        <w:t xml:space="preserve">also </w:t>
      </w:r>
      <w:r w:rsidRPr="00192C8D">
        <w:rPr>
          <w:szCs w:val="24"/>
        </w:rPr>
        <w:t>m</w:t>
      </w:r>
      <w:r w:rsidR="00C03356">
        <w:rPr>
          <w:szCs w:val="24"/>
        </w:rPr>
        <w:t>akes studies so easier</w:t>
      </w:r>
      <w:r w:rsidRPr="00192C8D">
        <w:rPr>
          <w:szCs w:val="24"/>
        </w:rPr>
        <w:t xml:space="preserve">. </w:t>
      </w:r>
      <w:r w:rsidR="00863235" w:rsidRPr="00192C8D">
        <w:rPr>
          <w:szCs w:val="24"/>
        </w:rPr>
        <w:t xml:space="preserve">One </w:t>
      </w:r>
      <w:r w:rsidRPr="00192C8D">
        <w:rPr>
          <w:szCs w:val="24"/>
        </w:rPr>
        <w:t>of the most recent development</w:t>
      </w:r>
      <w:r w:rsidR="00C03356">
        <w:rPr>
          <w:szCs w:val="24"/>
        </w:rPr>
        <w:t>s</w:t>
      </w:r>
      <w:r w:rsidRPr="00192C8D">
        <w:rPr>
          <w:szCs w:val="24"/>
        </w:rPr>
        <w:t xml:space="preserve"> in this sector is the rising of distance learning</w:t>
      </w:r>
      <w:r w:rsidR="00C03356">
        <w:rPr>
          <w:szCs w:val="24"/>
        </w:rPr>
        <w:t>,</w:t>
      </w:r>
      <w:r w:rsidRPr="00192C8D">
        <w:rPr>
          <w:szCs w:val="24"/>
        </w:rPr>
        <w:t xml:space="preserve"> which make</w:t>
      </w:r>
      <w:r w:rsidR="003A1ED9" w:rsidRPr="00192C8D">
        <w:rPr>
          <w:szCs w:val="24"/>
        </w:rPr>
        <w:t>s</w:t>
      </w:r>
      <w:r w:rsidRPr="00192C8D">
        <w:rPr>
          <w:szCs w:val="24"/>
        </w:rPr>
        <w:t xml:space="preserve"> it comfortable </w:t>
      </w:r>
      <w:r w:rsidR="00C03356">
        <w:rPr>
          <w:szCs w:val="24"/>
        </w:rPr>
        <w:t>for</w:t>
      </w:r>
      <w:r w:rsidRPr="00192C8D">
        <w:rPr>
          <w:szCs w:val="24"/>
        </w:rPr>
        <w:t xml:space="preserve"> an individual to study from the comfort of their home.</w:t>
      </w:r>
      <w:r w:rsidR="00863235" w:rsidRPr="00192C8D">
        <w:rPr>
          <w:szCs w:val="24"/>
        </w:rPr>
        <w:t xml:space="preserve"> </w:t>
      </w:r>
    </w:p>
    <w:p w:rsidR="00153BA3" w:rsidRDefault="007109B2" w:rsidP="00FC09DA">
      <w:pPr>
        <w:spacing w:line="480" w:lineRule="auto"/>
        <w:jc w:val="both"/>
        <w:rPr>
          <w:szCs w:val="24"/>
        </w:rPr>
      </w:pPr>
      <w:r w:rsidRPr="00192C8D">
        <w:rPr>
          <w:szCs w:val="24"/>
        </w:rPr>
        <w:lastRenderedPageBreak/>
        <w:t>During</w:t>
      </w:r>
      <w:r w:rsidR="00B57B5E">
        <w:rPr>
          <w:szCs w:val="24"/>
        </w:rPr>
        <w:t xml:space="preserve"> the recent outbreak of </w:t>
      </w:r>
      <w:r w:rsidR="00863235" w:rsidRPr="00192C8D">
        <w:rPr>
          <w:szCs w:val="24"/>
        </w:rPr>
        <w:t>pandemic</w:t>
      </w:r>
      <w:r w:rsidRPr="00192C8D">
        <w:rPr>
          <w:szCs w:val="24"/>
        </w:rPr>
        <w:t xml:space="preserve"> (COVID 19)</w:t>
      </w:r>
      <w:r w:rsidR="00863235" w:rsidRPr="00192C8D">
        <w:rPr>
          <w:szCs w:val="24"/>
        </w:rPr>
        <w:t>,</w:t>
      </w:r>
      <w:r w:rsidRPr="00192C8D">
        <w:rPr>
          <w:szCs w:val="24"/>
        </w:rPr>
        <w:t xml:space="preserve"> schools</w:t>
      </w:r>
      <w:r w:rsidR="00E25CF5" w:rsidRPr="00192C8D">
        <w:rPr>
          <w:szCs w:val="24"/>
        </w:rPr>
        <w:t xml:space="preserve"> within Africa </w:t>
      </w:r>
      <w:r w:rsidRPr="00192C8D">
        <w:rPr>
          <w:szCs w:val="24"/>
        </w:rPr>
        <w:t xml:space="preserve">have </w:t>
      </w:r>
      <w:r w:rsidR="00E25CF5" w:rsidRPr="00192C8D">
        <w:rPr>
          <w:szCs w:val="24"/>
        </w:rPr>
        <w:t>engage</w:t>
      </w:r>
      <w:r w:rsidR="00C03356">
        <w:rPr>
          <w:szCs w:val="24"/>
        </w:rPr>
        <w:t>d</w:t>
      </w:r>
      <w:r w:rsidR="00E25CF5" w:rsidRPr="00192C8D">
        <w:rPr>
          <w:szCs w:val="24"/>
        </w:rPr>
        <w:t xml:space="preserve"> their</w:t>
      </w:r>
      <w:r w:rsidR="00863235" w:rsidRPr="00192C8D">
        <w:rPr>
          <w:szCs w:val="24"/>
        </w:rPr>
        <w:t xml:space="preserve"> students</w:t>
      </w:r>
      <w:r w:rsidR="00E25CF5" w:rsidRPr="00192C8D">
        <w:rPr>
          <w:szCs w:val="24"/>
        </w:rPr>
        <w:t xml:space="preserve"> in studyin</w:t>
      </w:r>
      <w:r w:rsidR="00B57B5E">
        <w:rPr>
          <w:szCs w:val="24"/>
        </w:rPr>
        <w:t xml:space="preserve">g using an app </w:t>
      </w:r>
      <w:r w:rsidR="00E25CF5" w:rsidRPr="00192C8D">
        <w:rPr>
          <w:szCs w:val="24"/>
        </w:rPr>
        <w:t xml:space="preserve">such as </w:t>
      </w:r>
      <w:r w:rsidR="00E25CF5" w:rsidRPr="00B57B5E">
        <w:rPr>
          <w:b/>
          <w:szCs w:val="24"/>
        </w:rPr>
        <w:t>Zoom</w:t>
      </w:r>
      <w:r w:rsidR="00E25CF5" w:rsidRPr="00192C8D">
        <w:rPr>
          <w:szCs w:val="24"/>
        </w:rPr>
        <w:t xml:space="preserve">, </w:t>
      </w:r>
      <w:r w:rsidR="00E25CF5" w:rsidRPr="00B57B5E">
        <w:rPr>
          <w:b/>
          <w:szCs w:val="24"/>
        </w:rPr>
        <w:t>Google class</w:t>
      </w:r>
      <w:r w:rsidR="00C03356">
        <w:rPr>
          <w:b/>
          <w:szCs w:val="24"/>
        </w:rPr>
        <w:t>,</w:t>
      </w:r>
      <w:r w:rsidR="00E25CF5" w:rsidRPr="00B57B5E">
        <w:rPr>
          <w:b/>
          <w:szCs w:val="24"/>
        </w:rPr>
        <w:t xml:space="preserve"> </w:t>
      </w:r>
      <w:r w:rsidR="00E25CF5" w:rsidRPr="00192C8D">
        <w:rPr>
          <w:szCs w:val="24"/>
        </w:rPr>
        <w:t>among others</w:t>
      </w:r>
      <w:r w:rsidR="00C03356">
        <w:rPr>
          <w:szCs w:val="24"/>
        </w:rPr>
        <w:t>,</w:t>
      </w:r>
      <w:r w:rsidR="00E25CF5" w:rsidRPr="00192C8D">
        <w:rPr>
          <w:szCs w:val="24"/>
        </w:rPr>
        <w:t xml:space="preserve"> to pass lectures to student</w:t>
      </w:r>
      <w:r w:rsidR="00C03356">
        <w:rPr>
          <w:szCs w:val="24"/>
        </w:rPr>
        <w:t>s</w:t>
      </w:r>
      <w:r w:rsidR="00E25CF5" w:rsidRPr="00192C8D">
        <w:rPr>
          <w:szCs w:val="24"/>
        </w:rPr>
        <w:t>.</w:t>
      </w:r>
      <w:r w:rsidR="003A1ED9" w:rsidRPr="00192C8D">
        <w:rPr>
          <w:szCs w:val="24"/>
        </w:rPr>
        <w:t xml:space="preserve"> </w:t>
      </w:r>
      <w:r w:rsidR="00E25CF5" w:rsidRPr="00192C8D">
        <w:rPr>
          <w:szCs w:val="24"/>
        </w:rPr>
        <w:t>Students also engage</w:t>
      </w:r>
      <w:r w:rsidR="003A1ED9" w:rsidRPr="00192C8D">
        <w:rPr>
          <w:szCs w:val="24"/>
        </w:rPr>
        <w:t xml:space="preserve"> them</w:t>
      </w:r>
      <w:r w:rsidR="00863235" w:rsidRPr="00192C8D">
        <w:rPr>
          <w:szCs w:val="24"/>
        </w:rPr>
        <w:t xml:space="preserve">selves in learning </w:t>
      </w:r>
      <w:r w:rsidR="00C03356">
        <w:rPr>
          <w:szCs w:val="24"/>
        </w:rPr>
        <w:t xml:space="preserve">a </w:t>
      </w:r>
      <w:r w:rsidR="00863235" w:rsidRPr="00192C8D">
        <w:rPr>
          <w:szCs w:val="24"/>
        </w:rPr>
        <w:t>different skill online</w:t>
      </w:r>
      <w:r w:rsidR="003A1ED9" w:rsidRPr="00192C8D">
        <w:rPr>
          <w:szCs w:val="24"/>
        </w:rPr>
        <w:t xml:space="preserve"> and also study to explore knowledge online</w:t>
      </w:r>
      <w:r w:rsidR="00C03356">
        <w:rPr>
          <w:szCs w:val="24"/>
        </w:rPr>
        <w:t>,</w:t>
      </w:r>
      <w:r w:rsidR="00863235" w:rsidRPr="00192C8D">
        <w:rPr>
          <w:szCs w:val="24"/>
        </w:rPr>
        <w:t xml:space="preserve"> which makes learning</w:t>
      </w:r>
      <w:r w:rsidR="003A1ED9" w:rsidRPr="00192C8D">
        <w:rPr>
          <w:szCs w:val="24"/>
        </w:rPr>
        <w:t xml:space="preserve"> </w:t>
      </w:r>
      <w:r w:rsidRPr="00192C8D">
        <w:rPr>
          <w:szCs w:val="24"/>
        </w:rPr>
        <w:t>easier</w:t>
      </w:r>
      <w:r w:rsidR="003A1ED9" w:rsidRPr="00192C8D">
        <w:rPr>
          <w:szCs w:val="24"/>
        </w:rPr>
        <w:t xml:space="preserve"> for them duri</w:t>
      </w:r>
      <w:r w:rsidR="00B57B5E">
        <w:rPr>
          <w:szCs w:val="24"/>
        </w:rPr>
        <w:t>ng the lockdown</w:t>
      </w:r>
      <w:r w:rsidR="003A1ED9" w:rsidRPr="00192C8D">
        <w:rPr>
          <w:szCs w:val="24"/>
        </w:rPr>
        <w:t>.</w:t>
      </w:r>
      <w:r w:rsidR="00863235" w:rsidRPr="00192C8D">
        <w:rPr>
          <w:szCs w:val="24"/>
        </w:rPr>
        <w:t xml:space="preserve"> </w:t>
      </w:r>
      <w:r w:rsidR="00E25CF5" w:rsidRPr="00192C8D">
        <w:rPr>
          <w:szCs w:val="24"/>
        </w:rPr>
        <w:t>Industries and countries exercise the use of the above named app</w:t>
      </w:r>
      <w:r w:rsidR="00C03356">
        <w:rPr>
          <w:szCs w:val="24"/>
        </w:rPr>
        <w:t>-</w:t>
      </w:r>
      <w:r w:rsidR="00E25CF5" w:rsidRPr="00192C8D">
        <w:rPr>
          <w:szCs w:val="24"/>
        </w:rPr>
        <w:t>based technologies to carry on seminars and conferences in other to maintain balance in their activities.</w:t>
      </w:r>
    </w:p>
    <w:p w:rsidR="00E25CF5" w:rsidRPr="00192C8D" w:rsidRDefault="009A72D7" w:rsidP="00A420A4">
      <w:pPr>
        <w:spacing w:line="480" w:lineRule="auto"/>
        <w:jc w:val="both"/>
        <w:rPr>
          <w:szCs w:val="24"/>
        </w:rPr>
      </w:pPr>
      <w:r>
        <w:rPr>
          <w:szCs w:val="24"/>
        </w:rPr>
        <w:t>Africa have</w:t>
      </w:r>
      <w:r w:rsidR="00153BA3">
        <w:rPr>
          <w:szCs w:val="24"/>
        </w:rPr>
        <w:t xml:space="preserve"> also witnessed numerous growth in the health sectors where the use and implementation of digital health are employed. Some major health projects in Africa includes Telemedicine Network for Francophone African Countries (RAFT), HINARI access to research in health programme, E-portuguese Network and Pan Africa E-Network project.</w:t>
      </w:r>
      <w:r w:rsidR="00A420A4">
        <w:rPr>
          <w:szCs w:val="24"/>
        </w:rPr>
        <w:t xml:space="preserve"> Digital health also uses of mobile phone to support the delivery of health care awareness and awareness education. They are able to communicate treatment to patient, reporting and responding to disease outbreaks and emergencies. During the 2014-2015 Ebola crisis in West Africa, the whatsapp system allowd the BBC to use its platform to share lifesaving health information with people in the rural part and the quarantined areas.   </w:t>
      </w:r>
    </w:p>
    <w:p w:rsidR="00EE56D2" w:rsidRPr="009F71EE" w:rsidRDefault="00280087" w:rsidP="00FC0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eastAsia="Times New Roman"/>
          <w:color w:val="000000"/>
          <w:szCs w:val="24"/>
        </w:rPr>
      </w:pPr>
      <w:r w:rsidRPr="00192C8D">
        <w:rPr>
          <w:szCs w:val="24"/>
        </w:rPr>
        <w:t>One of the fast</w:t>
      </w:r>
      <w:r w:rsidR="00C03356">
        <w:rPr>
          <w:szCs w:val="24"/>
        </w:rPr>
        <w:t>-</w:t>
      </w:r>
      <w:r w:rsidRPr="00192C8D">
        <w:rPr>
          <w:szCs w:val="24"/>
        </w:rPr>
        <w:t xml:space="preserve">growing </w:t>
      </w:r>
      <w:r w:rsidR="00B57B5E">
        <w:rPr>
          <w:szCs w:val="24"/>
        </w:rPr>
        <w:t xml:space="preserve">technological </w:t>
      </w:r>
      <w:r w:rsidRPr="00192C8D">
        <w:rPr>
          <w:szCs w:val="24"/>
        </w:rPr>
        <w:t>countr</w:t>
      </w:r>
      <w:r w:rsidR="00C03356">
        <w:rPr>
          <w:szCs w:val="24"/>
        </w:rPr>
        <w:t>ies</w:t>
      </w:r>
      <w:r w:rsidRPr="00192C8D">
        <w:rPr>
          <w:szCs w:val="24"/>
        </w:rPr>
        <w:t xml:space="preserve"> in the continent is Rwanda. </w:t>
      </w:r>
      <w:r w:rsidR="00EE56D2">
        <w:rPr>
          <w:rFonts w:eastAsia="Times New Roman"/>
          <w:color w:val="000000"/>
          <w:szCs w:val="24"/>
        </w:rPr>
        <w:t>The country ha</w:t>
      </w:r>
      <w:r w:rsidR="00C03356">
        <w:rPr>
          <w:rFonts w:eastAsia="Times New Roman"/>
          <w:color w:val="000000"/>
          <w:szCs w:val="24"/>
        </w:rPr>
        <w:t>s</w:t>
      </w:r>
      <w:r w:rsidR="00EE56D2">
        <w:rPr>
          <w:rFonts w:eastAsia="Times New Roman"/>
          <w:color w:val="000000"/>
          <w:szCs w:val="24"/>
        </w:rPr>
        <w:t xml:space="preserve"> been moving to transform </w:t>
      </w:r>
      <w:r w:rsidR="00EE56D2" w:rsidRPr="009F71EE">
        <w:rPr>
          <w:rFonts w:eastAsia="Times New Roman"/>
          <w:color w:val="000000"/>
          <w:szCs w:val="24"/>
        </w:rPr>
        <w:t>itself i</w:t>
      </w:r>
      <w:r w:rsidR="00EE56D2">
        <w:rPr>
          <w:rFonts w:eastAsia="Times New Roman"/>
          <w:color w:val="000000"/>
          <w:szCs w:val="24"/>
        </w:rPr>
        <w:t>nto a digital hub, with several </w:t>
      </w:r>
      <w:r w:rsidR="00EE56D2" w:rsidRPr="009F71EE">
        <w:rPr>
          <w:rFonts w:eastAsia="Times New Roman"/>
          <w:color w:val="000000"/>
          <w:szCs w:val="24"/>
        </w:rPr>
        <w:t>notable i</w:t>
      </w:r>
      <w:r w:rsidR="00EE56D2">
        <w:rPr>
          <w:rFonts w:eastAsia="Times New Roman"/>
          <w:color w:val="000000"/>
          <w:szCs w:val="24"/>
        </w:rPr>
        <w:t xml:space="preserve">nitiatives, including </w:t>
      </w:r>
      <w:r w:rsidR="00EE56D2" w:rsidRPr="00B57B5E">
        <w:rPr>
          <w:rFonts w:eastAsia="Times New Roman"/>
          <w:b/>
          <w:color w:val="000000"/>
          <w:szCs w:val="24"/>
        </w:rPr>
        <w:t>Irembo</w:t>
      </w:r>
      <w:r w:rsidR="00B57B5E">
        <w:rPr>
          <w:rFonts w:eastAsia="Times New Roman"/>
          <w:color w:val="000000"/>
          <w:szCs w:val="24"/>
        </w:rPr>
        <w:t>.</w:t>
      </w:r>
      <w:r w:rsidR="00EE56D2">
        <w:rPr>
          <w:rFonts w:eastAsia="Times New Roman"/>
          <w:color w:val="000000"/>
          <w:szCs w:val="24"/>
        </w:rPr>
        <w:t xml:space="preserve"> </w:t>
      </w:r>
      <w:r w:rsidR="00B57B5E">
        <w:rPr>
          <w:rFonts w:eastAsia="Times New Roman"/>
          <w:color w:val="000000"/>
          <w:szCs w:val="24"/>
        </w:rPr>
        <w:t>A</w:t>
      </w:r>
      <w:r w:rsidR="00EE56D2">
        <w:rPr>
          <w:rFonts w:eastAsia="Times New Roman"/>
          <w:color w:val="000000"/>
          <w:szCs w:val="24"/>
        </w:rPr>
        <w:t> </w:t>
      </w:r>
      <w:r w:rsidR="00EE56D2" w:rsidRPr="009F71EE">
        <w:rPr>
          <w:rFonts w:eastAsia="Times New Roman"/>
          <w:color w:val="000000"/>
          <w:szCs w:val="24"/>
        </w:rPr>
        <w:t>go</w:t>
      </w:r>
      <w:r w:rsidR="00EE56D2">
        <w:rPr>
          <w:rFonts w:eastAsia="Times New Roman"/>
          <w:color w:val="000000"/>
          <w:szCs w:val="24"/>
        </w:rPr>
        <w:t xml:space="preserve">vernment to </w:t>
      </w:r>
      <w:r w:rsidR="00E02E50">
        <w:rPr>
          <w:rFonts w:eastAsia="Times New Roman"/>
          <w:color w:val="000000"/>
          <w:szCs w:val="24"/>
        </w:rPr>
        <w:t xml:space="preserve">the </w:t>
      </w:r>
      <w:r w:rsidR="00EE56D2">
        <w:rPr>
          <w:rFonts w:eastAsia="Times New Roman"/>
          <w:color w:val="000000"/>
          <w:szCs w:val="24"/>
        </w:rPr>
        <w:t>citizen services e-</w:t>
      </w:r>
      <w:r w:rsidR="00EE56D2" w:rsidRPr="009F71EE">
        <w:rPr>
          <w:rFonts w:eastAsia="Times New Roman"/>
          <w:color w:val="000000"/>
          <w:szCs w:val="24"/>
        </w:rPr>
        <w:t>por</w:t>
      </w:r>
      <w:r w:rsidR="00EE56D2">
        <w:rPr>
          <w:rFonts w:eastAsia="Times New Roman"/>
          <w:color w:val="000000"/>
          <w:szCs w:val="24"/>
        </w:rPr>
        <w:t>tal, high mobile account usage, expanded 4G coverage across the </w:t>
      </w:r>
      <w:r w:rsidR="00EE56D2" w:rsidRPr="009F71EE">
        <w:rPr>
          <w:rFonts w:eastAsia="Times New Roman"/>
          <w:color w:val="000000"/>
          <w:szCs w:val="24"/>
        </w:rPr>
        <w:t>countr</w:t>
      </w:r>
      <w:r w:rsidR="00B57B5E">
        <w:rPr>
          <w:rFonts w:eastAsia="Times New Roman"/>
          <w:color w:val="000000"/>
          <w:szCs w:val="24"/>
        </w:rPr>
        <w:t>y.</w:t>
      </w:r>
      <w:r w:rsidR="00EE56D2">
        <w:rPr>
          <w:rFonts w:eastAsia="Times New Roman"/>
          <w:color w:val="000000"/>
          <w:szCs w:val="24"/>
        </w:rPr>
        <w:t xml:space="preserve"> </w:t>
      </w:r>
      <w:r w:rsidR="00B57B5E">
        <w:rPr>
          <w:rFonts w:eastAsia="Times New Roman"/>
          <w:color w:val="000000"/>
          <w:szCs w:val="24"/>
        </w:rPr>
        <w:t>And</w:t>
      </w:r>
      <w:r w:rsidR="00EE56D2">
        <w:rPr>
          <w:rFonts w:eastAsia="Times New Roman"/>
          <w:color w:val="000000"/>
          <w:szCs w:val="24"/>
        </w:rPr>
        <w:t xml:space="preserve"> </w:t>
      </w:r>
      <w:r w:rsidR="00C03356">
        <w:rPr>
          <w:rFonts w:eastAsia="Times New Roman"/>
          <w:color w:val="000000"/>
          <w:szCs w:val="24"/>
        </w:rPr>
        <w:t xml:space="preserve">they </w:t>
      </w:r>
      <w:r w:rsidR="00EE56D2">
        <w:rPr>
          <w:rFonts w:eastAsia="Times New Roman"/>
          <w:color w:val="000000"/>
          <w:szCs w:val="24"/>
        </w:rPr>
        <w:t>improved digital skills. </w:t>
      </w:r>
      <w:r w:rsidR="00EE56D2" w:rsidRPr="009F71EE">
        <w:rPr>
          <w:rFonts w:eastAsia="Times New Roman"/>
          <w:color w:val="000000"/>
          <w:szCs w:val="24"/>
        </w:rPr>
        <w:t>Rwan</w:t>
      </w:r>
      <w:r w:rsidR="00EE56D2">
        <w:rPr>
          <w:rFonts w:eastAsia="Times New Roman"/>
          <w:color w:val="000000"/>
          <w:szCs w:val="24"/>
        </w:rPr>
        <w:t>da’s Mara Group also became the </w:t>
      </w:r>
      <w:r w:rsidR="00EE56D2" w:rsidRPr="009F71EE">
        <w:rPr>
          <w:rFonts w:eastAsia="Times New Roman"/>
          <w:color w:val="000000"/>
          <w:szCs w:val="24"/>
        </w:rPr>
        <w:t>firs</w:t>
      </w:r>
      <w:r w:rsidR="00EE56D2">
        <w:rPr>
          <w:rFonts w:eastAsia="Times New Roman"/>
          <w:color w:val="000000"/>
          <w:szCs w:val="24"/>
        </w:rPr>
        <w:t>t manufacturers of a smartphone </w:t>
      </w:r>
      <w:r w:rsidR="00EE56D2" w:rsidRPr="009F71EE">
        <w:rPr>
          <w:rFonts w:eastAsia="Times New Roman"/>
          <w:color w:val="000000"/>
          <w:szCs w:val="24"/>
        </w:rPr>
        <w:t>made e</w:t>
      </w:r>
      <w:r w:rsidR="00EE56D2">
        <w:rPr>
          <w:rFonts w:eastAsia="Times New Roman"/>
          <w:color w:val="000000"/>
          <w:szCs w:val="24"/>
        </w:rPr>
        <w:t>ntirely in Africa. For example, </w:t>
      </w:r>
      <w:r w:rsidR="00EE56D2" w:rsidRPr="009F71EE">
        <w:rPr>
          <w:rFonts w:eastAsia="Times New Roman"/>
          <w:color w:val="000000"/>
          <w:szCs w:val="24"/>
        </w:rPr>
        <w:t>90% o</w:t>
      </w:r>
      <w:r w:rsidR="00EE56D2">
        <w:rPr>
          <w:rFonts w:eastAsia="Times New Roman"/>
          <w:color w:val="000000"/>
          <w:szCs w:val="24"/>
        </w:rPr>
        <w:t>f Rwandans are within 5 km of a </w:t>
      </w:r>
      <w:r w:rsidR="00EE56D2" w:rsidRPr="009F71EE">
        <w:rPr>
          <w:rFonts w:eastAsia="Times New Roman"/>
          <w:color w:val="000000"/>
          <w:szCs w:val="24"/>
        </w:rPr>
        <w:t>fin</w:t>
      </w:r>
      <w:r w:rsidR="00EE56D2">
        <w:rPr>
          <w:rFonts w:eastAsia="Times New Roman"/>
          <w:color w:val="000000"/>
          <w:szCs w:val="24"/>
        </w:rPr>
        <w:t>ancial access point, due to the Umurenge SACCOs (USACCOs), </w:t>
      </w:r>
      <w:r w:rsidR="00EE56D2" w:rsidRPr="009F71EE">
        <w:rPr>
          <w:rFonts w:eastAsia="Times New Roman"/>
          <w:color w:val="000000"/>
          <w:szCs w:val="24"/>
        </w:rPr>
        <w:t>est</w:t>
      </w:r>
      <w:r w:rsidR="00EE56D2">
        <w:rPr>
          <w:rFonts w:eastAsia="Times New Roman"/>
          <w:color w:val="000000"/>
          <w:szCs w:val="24"/>
        </w:rPr>
        <w:t>ablished in 2008</w:t>
      </w:r>
      <w:r w:rsidR="00B57B5E">
        <w:rPr>
          <w:rFonts w:eastAsia="Times New Roman"/>
          <w:color w:val="000000"/>
          <w:szCs w:val="24"/>
        </w:rPr>
        <w:t>. T</w:t>
      </w:r>
      <w:r w:rsidR="00EE56D2">
        <w:rPr>
          <w:rFonts w:eastAsia="Times New Roman"/>
          <w:color w:val="000000"/>
          <w:szCs w:val="24"/>
        </w:rPr>
        <w:t>o boost rural </w:t>
      </w:r>
      <w:r w:rsidR="00EE56D2" w:rsidRPr="009F71EE">
        <w:rPr>
          <w:rFonts w:eastAsia="Times New Roman"/>
          <w:color w:val="000000"/>
          <w:szCs w:val="24"/>
        </w:rPr>
        <w:t>sa</w:t>
      </w:r>
      <w:r w:rsidR="00EE56D2">
        <w:rPr>
          <w:rFonts w:eastAsia="Times New Roman"/>
          <w:color w:val="000000"/>
          <w:szCs w:val="24"/>
        </w:rPr>
        <w:t>vings and to provide livelihood </w:t>
      </w:r>
      <w:r w:rsidR="00EE56D2" w:rsidRPr="009F71EE">
        <w:rPr>
          <w:rFonts w:eastAsia="Times New Roman"/>
          <w:color w:val="000000"/>
          <w:szCs w:val="24"/>
        </w:rPr>
        <w:t>enh</w:t>
      </w:r>
      <w:r w:rsidR="00EE56D2">
        <w:rPr>
          <w:rFonts w:eastAsia="Times New Roman"/>
          <w:color w:val="000000"/>
          <w:szCs w:val="24"/>
        </w:rPr>
        <w:t>ancing loans to Rwandans. Also, </w:t>
      </w:r>
      <w:r w:rsidR="00EE56D2" w:rsidRPr="009F71EE">
        <w:rPr>
          <w:rFonts w:eastAsia="Times New Roman"/>
          <w:color w:val="000000"/>
          <w:szCs w:val="24"/>
        </w:rPr>
        <w:t xml:space="preserve">Rwanda </w:t>
      </w:r>
      <w:r w:rsidR="00EE56D2">
        <w:rPr>
          <w:rFonts w:eastAsia="Times New Roman"/>
          <w:color w:val="000000"/>
          <w:szCs w:val="24"/>
        </w:rPr>
        <w:t>is has played a pioneering role </w:t>
      </w:r>
      <w:r w:rsidR="00EE56D2" w:rsidRPr="009F71EE">
        <w:rPr>
          <w:rFonts w:eastAsia="Times New Roman"/>
          <w:color w:val="000000"/>
          <w:szCs w:val="24"/>
        </w:rPr>
        <w:t xml:space="preserve">in the </w:t>
      </w:r>
      <w:r w:rsidR="00EE56D2">
        <w:rPr>
          <w:rFonts w:eastAsia="Times New Roman"/>
          <w:color w:val="000000"/>
          <w:szCs w:val="24"/>
        </w:rPr>
        <w:t xml:space="preserve">region in exploring several </w:t>
      </w:r>
      <w:r w:rsidR="00C03356">
        <w:rPr>
          <w:rFonts w:eastAsia="Times New Roman"/>
          <w:color w:val="000000"/>
          <w:szCs w:val="24"/>
        </w:rPr>
        <w:t>critical</w:t>
      </w:r>
      <w:r w:rsidR="00EE56D2">
        <w:rPr>
          <w:rFonts w:eastAsia="Times New Roman"/>
          <w:color w:val="000000"/>
          <w:szCs w:val="24"/>
        </w:rPr>
        <w:t xml:space="preserve"> emerging technolog</w:t>
      </w:r>
      <w:r w:rsidR="00C03356">
        <w:rPr>
          <w:rFonts w:eastAsia="Times New Roman"/>
          <w:color w:val="000000"/>
          <w:szCs w:val="24"/>
        </w:rPr>
        <w:t>ies</w:t>
      </w:r>
      <w:r w:rsidR="00EE56D2">
        <w:rPr>
          <w:rFonts w:eastAsia="Times New Roman"/>
          <w:color w:val="000000"/>
          <w:szCs w:val="24"/>
        </w:rPr>
        <w:t xml:space="preserve"> such as drones use to deliver critical supplies to inaccessible areas or considering a central bank</w:t>
      </w:r>
      <w:r w:rsidR="00C03356">
        <w:rPr>
          <w:rFonts w:eastAsia="Times New Roman"/>
          <w:color w:val="000000"/>
          <w:szCs w:val="24"/>
        </w:rPr>
        <w:t>-</w:t>
      </w:r>
      <w:r w:rsidR="00EE56D2">
        <w:rPr>
          <w:rFonts w:eastAsia="Times New Roman"/>
          <w:color w:val="000000"/>
          <w:szCs w:val="24"/>
        </w:rPr>
        <w:t>issued digital currency.</w:t>
      </w:r>
    </w:p>
    <w:p w:rsidR="00280087" w:rsidRDefault="00280087" w:rsidP="00FC09DA">
      <w:pPr>
        <w:spacing w:line="480" w:lineRule="auto"/>
        <w:jc w:val="both"/>
        <w:rPr>
          <w:color w:val="000000" w:themeColor="text1"/>
          <w:szCs w:val="24"/>
          <w:shd w:val="clear" w:color="auto" w:fill="FFFFFF"/>
        </w:rPr>
      </w:pPr>
      <w:r w:rsidRPr="00192C8D">
        <w:rPr>
          <w:szCs w:val="24"/>
        </w:rPr>
        <w:lastRenderedPageBreak/>
        <w:t xml:space="preserve">We cannot undermine the </w:t>
      </w:r>
      <w:r w:rsidRPr="00192C8D">
        <w:rPr>
          <w:color w:val="000000" w:themeColor="text1"/>
          <w:szCs w:val="24"/>
          <w:shd w:val="clear" w:color="auto" w:fill="FFFFFF"/>
        </w:rPr>
        <w:t>impressive economic growth</w:t>
      </w:r>
      <w:r w:rsidR="00424F32" w:rsidRPr="00192C8D">
        <w:rPr>
          <w:color w:val="000000" w:themeColor="text1"/>
          <w:szCs w:val="24"/>
          <w:shd w:val="clear" w:color="auto" w:fill="FFFFFF"/>
        </w:rPr>
        <w:t xml:space="preserve">. </w:t>
      </w:r>
      <w:r w:rsidR="00424F32" w:rsidRPr="00192C8D">
        <w:rPr>
          <w:rStyle w:val="Emphasis"/>
          <w:i w:val="0"/>
          <w:color w:val="000000" w:themeColor="text1"/>
          <w:szCs w:val="24"/>
          <w:bdr w:val="none" w:sz="0" w:space="0" w:color="auto" w:frame="1"/>
          <w:shd w:val="clear" w:color="auto" w:fill="FFFFFF"/>
        </w:rPr>
        <w:t>Rwanda today has the strength and resilience to weather the global financial crisis and the threat of regional instability.</w:t>
      </w:r>
      <w:r w:rsidR="00424F32" w:rsidRPr="00192C8D">
        <w:rPr>
          <w:rFonts w:ascii="Arial" w:hAnsi="Arial" w:cs="Arial"/>
          <w:color w:val="53565A"/>
          <w:szCs w:val="24"/>
          <w:shd w:val="clear" w:color="auto" w:fill="FFFFFF"/>
        </w:rPr>
        <w:t xml:space="preserve"> </w:t>
      </w:r>
      <w:r w:rsidR="00424F32" w:rsidRPr="00192C8D">
        <w:rPr>
          <w:color w:val="000000" w:themeColor="text1"/>
          <w:szCs w:val="24"/>
          <w:shd w:val="clear" w:color="auto" w:fill="FFFFFF"/>
        </w:rPr>
        <w:t xml:space="preserve">A recently developed public-private partnership in which the government provides office space and internet support for up-and-coming information technology businesses, </w:t>
      </w:r>
      <w:r w:rsidR="00192C8D">
        <w:rPr>
          <w:color w:val="000000" w:themeColor="text1"/>
          <w:szCs w:val="24"/>
          <w:shd w:val="clear" w:color="auto" w:fill="FFFFFF"/>
        </w:rPr>
        <w:t>targeting</w:t>
      </w:r>
      <w:r w:rsidR="00424F32" w:rsidRPr="00192C8D">
        <w:rPr>
          <w:color w:val="000000" w:themeColor="text1"/>
          <w:szCs w:val="24"/>
          <w:shd w:val="clear" w:color="auto" w:fill="FFFFFF"/>
        </w:rPr>
        <w:t xml:space="preserve"> to help Rwanda achieve its goal of becoming the modern, dynamic ICT hub for East Africa</w:t>
      </w:r>
      <w:r w:rsidR="00192C8D">
        <w:rPr>
          <w:color w:val="000000" w:themeColor="text1"/>
          <w:szCs w:val="24"/>
          <w:shd w:val="clear" w:color="auto" w:fill="FFFFFF"/>
        </w:rPr>
        <w:t>, which is also a development based on the investment in technological innovation</w:t>
      </w:r>
      <w:r w:rsidR="00424F32" w:rsidRPr="00192C8D">
        <w:rPr>
          <w:color w:val="000000" w:themeColor="text1"/>
          <w:szCs w:val="24"/>
          <w:shd w:val="clear" w:color="auto" w:fill="FFFFFF"/>
        </w:rPr>
        <w:t>.</w:t>
      </w:r>
    </w:p>
    <w:p w:rsidR="00FB019B" w:rsidRDefault="00DA3B07" w:rsidP="00FC09DA">
      <w:pPr>
        <w:spacing w:line="480" w:lineRule="auto"/>
        <w:jc w:val="both"/>
      </w:pPr>
      <w:r>
        <w:rPr>
          <w:color w:val="000000" w:themeColor="text1"/>
          <w:szCs w:val="24"/>
          <w:shd w:val="clear" w:color="auto" w:fill="FFFFFF"/>
        </w:rPr>
        <w:t xml:space="preserve">Also, </w:t>
      </w:r>
      <w:r w:rsidR="00B57B5E">
        <w:rPr>
          <w:color w:val="000000" w:themeColor="text1"/>
          <w:szCs w:val="24"/>
          <w:shd w:val="clear" w:color="auto" w:fill="FFFFFF"/>
        </w:rPr>
        <w:t xml:space="preserve">let take a look at the impact of technology </w:t>
      </w:r>
      <w:r w:rsidR="00FB019B">
        <w:rPr>
          <w:color w:val="000000" w:themeColor="text1"/>
          <w:szCs w:val="24"/>
          <w:shd w:val="clear" w:color="auto" w:fill="FFFFFF"/>
        </w:rPr>
        <w:t xml:space="preserve">on our agricultural sector. </w:t>
      </w:r>
      <w:r w:rsidR="00BF62BA">
        <w:t>Entrepreneurs in Africa have adopted mechanized farming</w:t>
      </w:r>
      <w:r w:rsidR="00C03356">
        <w:t>,</w:t>
      </w:r>
      <w:r w:rsidR="00BF62BA">
        <w:t xml:space="preserve"> which has increased their yield and gives smooth access to market places.</w:t>
      </w:r>
      <w:r w:rsidR="00FB019B">
        <w:t xml:space="preserve"> Investors also sense the potentials of Africa’s a</w:t>
      </w:r>
      <w:r w:rsidR="00BF62BA">
        <w:t xml:space="preserve">gricultural industry because of its </w:t>
      </w:r>
      <w:r w:rsidR="00C03356">
        <w:t>vast</w:t>
      </w:r>
      <w:r w:rsidR="00BF62BA">
        <w:t xml:space="preserve"> potential</w:t>
      </w:r>
      <w:r w:rsidR="00FB019B">
        <w:t xml:space="preserve"> t</w:t>
      </w:r>
      <w:r w:rsidR="00BF62BA">
        <w:t xml:space="preserve">o reach </w:t>
      </w:r>
      <w:r w:rsidR="00C03356">
        <w:t>a significant</w:t>
      </w:r>
      <w:r w:rsidR="00BF62BA">
        <w:t xml:space="preserve"> market. Technological</w:t>
      </w:r>
      <w:r w:rsidR="00FB019B">
        <w:t xml:space="preserve"> evolution in agriculture provide</w:t>
      </w:r>
      <w:r w:rsidR="00C03356">
        <w:t>s</w:t>
      </w:r>
      <w:r w:rsidR="00FB019B">
        <w:t xml:space="preserve"> </w:t>
      </w:r>
      <w:r w:rsidR="00C03356">
        <w:t xml:space="preserve">the </w:t>
      </w:r>
      <w:r w:rsidR="00FB019B">
        <w:t>broad potential for farmers, entrepreneurs</w:t>
      </w:r>
      <w:r w:rsidR="00C03356">
        <w:t>,</w:t>
      </w:r>
      <w:r w:rsidR="00FB019B">
        <w:t xml:space="preserve"> and investors to enhance the productivity and efficiency of agriculture in Africa at a time when numerous factors, such as population growth and climate change</w:t>
      </w:r>
      <w:r w:rsidR="00C03356">
        <w:t>,</w:t>
      </w:r>
      <w:r w:rsidR="00FB019B">
        <w:t xml:space="preserve"> threaten food security. Technology is making farming interesting for young people. As they realize that developing mobile apps alone cannot feed Africa, many will turn to </w:t>
      </w:r>
      <w:r w:rsidR="00C03356">
        <w:t xml:space="preserve">the </w:t>
      </w:r>
      <w:r w:rsidR="00FB019B">
        <w:t>farm as a business.</w:t>
      </w:r>
    </w:p>
    <w:p w:rsidR="002A36B9" w:rsidRDefault="00DA3B07" w:rsidP="00FC09DA">
      <w:pPr>
        <w:spacing w:line="480" w:lineRule="auto"/>
        <w:jc w:val="both"/>
        <w:rPr>
          <w:b/>
          <w:i/>
        </w:rPr>
      </w:pPr>
      <w:r>
        <w:t xml:space="preserve"> The rapid extension of agric-tech business in Africa is denoted by the increase of over 1</w:t>
      </w:r>
      <w:r w:rsidR="00BF62BA">
        <w:t>3 million in funding since 2015, where</w:t>
      </w:r>
      <w:r>
        <w:t xml:space="preserve"> funding was $50,000. Much of the funding in 2017 went to Twiga Foods</w:t>
      </w:r>
      <w:r w:rsidR="00C03356">
        <w:t>,</w:t>
      </w:r>
      <w:r>
        <w:t xml:space="preserve"> which raised $10.3 million. Launched in 2014, Twiga Foods uses technology to integrate the broken purchasing power of urban retailers, by delivering better quality and better</w:t>
      </w:r>
      <w:r w:rsidR="00C03356">
        <w:t>-</w:t>
      </w:r>
      <w:r>
        <w:t xml:space="preserve">priced stock. Here is a comment from the chief executive officer (CEO) of Twiga Foods </w:t>
      </w:r>
      <w:r w:rsidRPr="00DA3B07">
        <w:rPr>
          <w:b/>
          <w:i/>
        </w:rPr>
        <w:t>“Agriculture is one the largest and most untapped by technology, sectors of the economy. I think investors are targeting agriculture because it’s a huge market that touches just about everyone”.</w:t>
      </w:r>
      <w:r w:rsidR="00FC09DA">
        <w:rPr>
          <w:b/>
          <w:i/>
        </w:rPr>
        <w:t xml:space="preserve">  </w:t>
      </w:r>
    </w:p>
    <w:p w:rsidR="009173C8" w:rsidRPr="00FC09DA" w:rsidRDefault="00DA3B07" w:rsidP="00FC09DA">
      <w:pPr>
        <w:spacing w:line="480" w:lineRule="auto"/>
        <w:jc w:val="both"/>
      </w:pPr>
      <w:r>
        <w:rPr>
          <w:rFonts w:eastAsia="Times New Roman"/>
          <w:color w:val="000000"/>
          <w:szCs w:val="24"/>
        </w:rPr>
        <w:lastRenderedPageBreak/>
        <w:t>Finally, t</w:t>
      </w:r>
      <w:r w:rsidR="00CD119D" w:rsidRPr="00DD3044">
        <w:rPr>
          <w:rFonts w:eastAsia="Times New Roman"/>
          <w:color w:val="000000"/>
          <w:szCs w:val="24"/>
        </w:rPr>
        <w:t>echnology has</w:t>
      </w:r>
      <w:r w:rsidR="00CD119D" w:rsidRPr="00192C8D">
        <w:rPr>
          <w:rFonts w:eastAsia="Times New Roman"/>
          <w:color w:val="000000"/>
          <w:szCs w:val="24"/>
        </w:rPr>
        <w:t xml:space="preserve"> also made its impact on our </w:t>
      </w:r>
      <w:r w:rsidR="00CD119D" w:rsidRPr="00DD3044">
        <w:rPr>
          <w:rFonts w:eastAsia="Times New Roman"/>
          <w:color w:val="000000"/>
          <w:szCs w:val="24"/>
        </w:rPr>
        <w:t>politics</w:t>
      </w:r>
      <w:r w:rsidR="00CD119D" w:rsidRPr="00192C8D">
        <w:rPr>
          <w:rFonts w:eastAsia="Times New Roman"/>
          <w:color w:val="000000"/>
          <w:szCs w:val="24"/>
        </w:rPr>
        <w:t xml:space="preserve"> in Africa</w:t>
      </w:r>
      <w:r w:rsidR="00CD119D" w:rsidRPr="00DD3044">
        <w:rPr>
          <w:rFonts w:eastAsia="Times New Roman"/>
          <w:color w:val="000000"/>
          <w:szCs w:val="24"/>
        </w:rPr>
        <w:t xml:space="preserve">. </w:t>
      </w:r>
      <w:r w:rsidR="00CE12DC" w:rsidRPr="00192C8D">
        <w:rPr>
          <w:rFonts w:eastAsia="Times New Roman"/>
          <w:color w:val="000000"/>
          <w:szCs w:val="24"/>
        </w:rPr>
        <w:t xml:space="preserve">There </w:t>
      </w:r>
      <w:r w:rsidR="00370215">
        <w:rPr>
          <w:rFonts w:eastAsia="Times New Roman"/>
          <w:color w:val="000000"/>
          <w:szCs w:val="24"/>
        </w:rPr>
        <w:t>has been an</w:t>
      </w:r>
      <w:r w:rsidR="00CE12DC" w:rsidRPr="00192C8D">
        <w:rPr>
          <w:rFonts w:eastAsia="Times New Roman"/>
          <w:color w:val="000000"/>
          <w:szCs w:val="24"/>
        </w:rPr>
        <w:t xml:space="preserve"> increase in the</w:t>
      </w:r>
      <w:r w:rsidR="0084297A" w:rsidRPr="00192C8D">
        <w:rPr>
          <w:rFonts w:eastAsia="Times New Roman"/>
          <w:color w:val="000000"/>
          <w:szCs w:val="24"/>
        </w:rPr>
        <w:t xml:space="preserve"> </w:t>
      </w:r>
      <w:r w:rsidR="00CD119D" w:rsidRPr="00DD3044">
        <w:rPr>
          <w:rFonts w:eastAsia="Times New Roman"/>
          <w:color w:val="000000"/>
          <w:szCs w:val="24"/>
        </w:rPr>
        <w:t>percent</w:t>
      </w:r>
      <w:r w:rsidR="00CE12DC" w:rsidRPr="00192C8D">
        <w:rPr>
          <w:rFonts w:eastAsia="Times New Roman"/>
          <w:color w:val="000000"/>
          <w:szCs w:val="24"/>
        </w:rPr>
        <w:t>age</w:t>
      </w:r>
      <w:r w:rsidR="00CD119D" w:rsidRPr="00DD3044">
        <w:rPr>
          <w:rFonts w:eastAsia="Times New Roman"/>
          <w:color w:val="000000"/>
          <w:szCs w:val="24"/>
        </w:rPr>
        <w:t xml:space="preserve"> of pe</w:t>
      </w:r>
      <w:r w:rsidR="00CD119D" w:rsidRPr="00192C8D">
        <w:rPr>
          <w:rFonts w:eastAsia="Times New Roman"/>
          <w:color w:val="000000"/>
          <w:szCs w:val="24"/>
        </w:rPr>
        <w:t>ople across the continent</w:t>
      </w:r>
      <w:r w:rsidR="00CE12DC" w:rsidRPr="00192C8D">
        <w:rPr>
          <w:rFonts w:eastAsia="Times New Roman"/>
          <w:color w:val="000000"/>
          <w:szCs w:val="24"/>
        </w:rPr>
        <w:t xml:space="preserve"> who</w:t>
      </w:r>
      <w:r w:rsidR="00CD119D" w:rsidRPr="00192C8D">
        <w:rPr>
          <w:rFonts w:eastAsia="Times New Roman"/>
          <w:color w:val="000000"/>
          <w:szCs w:val="24"/>
        </w:rPr>
        <w:t> </w:t>
      </w:r>
      <w:r w:rsidR="00CE12DC" w:rsidRPr="00192C8D">
        <w:rPr>
          <w:rFonts w:eastAsia="Times New Roman"/>
          <w:color w:val="000000"/>
          <w:szCs w:val="24"/>
        </w:rPr>
        <w:t>have access to</w:t>
      </w:r>
      <w:r w:rsidR="00CD119D" w:rsidRPr="00DD3044">
        <w:rPr>
          <w:rFonts w:eastAsia="Times New Roman"/>
          <w:color w:val="000000"/>
          <w:szCs w:val="24"/>
        </w:rPr>
        <w:t xml:space="preserve"> social</w:t>
      </w:r>
      <w:r w:rsidR="00C03356">
        <w:rPr>
          <w:rFonts w:eastAsia="Times New Roman"/>
          <w:color w:val="000000"/>
          <w:szCs w:val="24"/>
        </w:rPr>
        <w:t xml:space="preserve"> media. B</w:t>
      </w:r>
      <w:r w:rsidR="00CD119D" w:rsidRPr="00192C8D">
        <w:rPr>
          <w:rFonts w:eastAsia="Times New Roman"/>
          <w:color w:val="000000"/>
          <w:szCs w:val="24"/>
        </w:rPr>
        <w:t xml:space="preserve">ut this </w:t>
      </w:r>
      <w:r w:rsidR="00CE12DC" w:rsidRPr="00192C8D">
        <w:rPr>
          <w:rFonts w:eastAsia="Times New Roman"/>
          <w:color w:val="000000"/>
          <w:szCs w:val="24"/>
        </w:rPr>
        <w:t xml:space="preserve">percentage </w:t>
      </w:r>
      <w:r w:rsidR="00CD119D" w:rsidRPr="00DD3044">
        <w:rPr>
          <w:rFonts w:eastAsia="Times New Roman"/>
          <w:color w:val="000000"/>
          <w:szCs w:val="24"/>
        </w:rPr>
        <w:t>has made good use o</w:t>
      </w:r>
      <w:r w:rsidR="00BF62BA">
        <w:rPr>
          <w:rFonts w:eastAsia="Times New Roman"/>
          <w:color w:val="000000"/>
          <w:szCs w:val="24"/>
        </w:rPr>
        <w:t>f it</w:t>
      </w:r>
      <w:r w:rsidR="00C03356">
        <w:rPr>
          <w:rFonts w:eastAsia="Times New Roman"/>
          <w:color w:val="000000"/>
          <w:szCs w:val="24"/>
        </w:rPr>
        <w:t>—</w:t>
      </w:r>
      <w:r w:rsidR="00CD119D" w:rsidRPr="00192C8D">
        <w:rPr>
          <w:rFonts w:eastAsia="Times New Roman"/>
          <w:color w:val="000000"/>
          <w:szCs w:val="24"/>
        </w:rPr>
        <w:t>Nigeria</w:t>
      </w:r>
      <w:r w:rsidR="00C03356">
        <w:rPr>
          <w:rFonts w:eastAsia="Times New Roman"/>
          <w:color w:val="000000"/>
          <w:szCs w:val="24"/>
        </w:rPr>
        <w:t>,</w:t>
      </w:r>
      <w:r w:rsidR="00BF62BA">
        <w:rPr>
          <w:rFonts w:eastAsia="Times New Roman"/>
          <w:color w:val="000000"/>
          <w:szCs w:val="24"/>
        </w:rPr>
        <w:t xml:space="preserve"> for instance</w:t>
      </w:r>
      <w:r w:rsidR="00CD119D" w:rsidRPr="00192C8D">
        <w:rPr>
          <w:rFonts w:eastAsia="Times New Roman"/>
          <w:color w:val="000000"/>
          <w:szCs w:val="24"/>
        </w:rPr>
        <w:t>, Africa’s </w:t>
      </w:r>
      <w:r w:rsidR="00CD119D" w:rsidRPr="00DD3044">
        <w:rPr>
          <w:rFonts w:eastAsia="Times New Roman"/>
          <w:color w:val="000000"/>
          <w:szCs w:val="24"/>
        </w:rPr>
        <w:t>most populous countr</w:t>
      </w:r>
      <w:r w:rsidR="00CE12DC" w:rsidRPr="00192C8D">
        <w:rPr>
          <w:rFonts w:eastAsia="Times New Roman"/>
          <w:color w:val="000000"/>
          <w:szCs w:val="24"/>
        </w:rPr>
        <w:t>y. During the 2012 Occupy</w:t>
      </w:r>
      <w:r w:rsidR="00CD119D" w:rsidRPr="00192C8D">
        <w:rPr>
          <w:rFonts w:eastAsia="Times New Roman"/>
          <w:color w:val="000000"/>
          <w:szCs w:val="24"/>
        </w:rPr>
        <w:t xml:space="preserve"> Nigeria </w:t>
      </w:r>
      <w:r w:rsidR="00CE12DC" w:rsidRPr="00192C8D">
        <w:rPr>
          <w:rFonts w:eastAsia="Times New Roman"/>
          <w:color w:val="000000"/>
          <w:szCs w:val="24"/>
        </w:rPr>
        <w:t>protest over the subsidy removed by the federal government, the social media users</w:t>
      </w:r>
      <w:r w:rsidR="00CD119D" w:rsidRPr="00192C8D">
        <w:rPr>
          <w:rFonts w:eastAsia="Times New Roman"/>
          <w:color w:val="000000"/>
          <w:szCs w:val="24"/>
        </w:rPr>
        <w:t> </w:t>
      </w:r>
      <w:r w:rsidR="00CD119D" w:rsidRPr="00DD3044">
        <w:rPr>
          <w:rFonts w:eastAsia="Times New Roman"/>
          <w:color w:val="000000"/>
          <w:szCs w:val="24"/>
        </w:rPr>
        <w:t>demonstrated how</w:t>
      </w:r>
      <w:r w:rsidR="00CD119D" w:rsidRPr="00192C8D">
        <w:rPr>
          <w:rFonts w:eastAsia="Times New Roman"/>
          <w:color w:val="000000"/>
          <w:szCs w:val="24"/>
        </w:rPr>
        <w:t xml:space="preserve"> effectively social media could </w:t>
      </w:r>
      <w:r w:rsidR="00CD119D" w:rsidRPr="00DD3044">
        <w:rPr>
          <w:rFonts w:eastAsia="Times New Roman"/>
          <w:color w:val="000000"/>
          <w:szCs w:val="24"/>
        </w:rPr>
        <w:t>capture social discont</w:t>
      </w:r>
      <w:r w:rsidR="00CD119D" w:rsidRPr="00192C8D">
        <w:rPr>
          <w:rFonts w:eastAsia="Times New Roman"/>
          <w:color w:val="000000"/>
          <w:szCs w:val="24"/>
        </w:rPr>
        <w:t>ent and channel it into real </w:t>
      </w:r>
      <w:r w:rsidR="00CE12DC" w:rsidRPr="00192C8D">
        <w:rPr>
          <w:rFonts w:eastAsia="Times New Roman"/>
          <w:color w:val="000000"/>
          <w:szCs w:val="24"/>
        </w:rPr>
        <w:t>action. Also</w:t>
      </w:r>
      <w:r w:rsidR="00C03356">
        <w:rPr>
          <w:rFonts w:eastAsia="Times New Roman"/>
          <w:color w:val="000000"/>
          <w:szCs w:val="24"/>
        </w:rPr>
        <w:t>,</w:t>
      </w:r>
      <w:r w:rsidR="00CE12DC" w:rsidRPr="00192C8D">
        <w:rPr>
          <w:rFonts w:eastAsia="Times New Roman"/>
          <w:color w:val="000000"/>
          <w:szCs w:val="24"/>
        </w:rPr>
        <w:t xml:space="preserve"> in 2015, the</w:t>
      </w:r>
      <w:r w:rsidR="00CD119D" w:rsidRPr="00192C8D">
        <w:rPr>
          <w:rFonts w:eastAsia="Times New Roman"/>
          <w:color w:val="000000"/>
          <w:szCs w:val="24"/>
        </w:rPr>
        <w:t xml:space="preserve"> Bring Back Our Girls campaign went </w:t>
      </w:r>
      <w:r w:rsidR="00CD119D" w:rsidRPr="00DD3044">
        <w:rPr>
          <w:rFonts w:eastAsia="Times New Roman"/>
          <w:color w:val="000000"/>
          <w:szCs w:val="24"/>
        </w:rPr>
        <w:t>vira</w:t>
      </w:r>
      <w:r w:rsidR="00CE12DC" w:rsidRPr="00192C8D">
        <w:rPr>
          <w:rFonts w:eastAsia="Times New Roman"/>
          <w:color w:val="000000"/>
          <w:szCs w:val="24"/>
        </w:rPr>
        <w:t>l and brought Nigerian insurgency to the global </w:t>
      </w:r>
      <w:r w:rsidR="00CD119D" w:rsidRPr="00DD3044">
        <w:rPr>
          <w:rFonts w:eastAsia="Times New Roman"/>
          <w:color w:val="000000"/>
          <w:szCs w:val="24"/>
        </w:rPr>
        <w:t>forefront. But social m</w:t>
      </w:r>
      <w:r w:rsidR="00CD119D" w:rsidRPr="00192C8D">
        <w:rPr>
          <w:rFonts w:eastAsia="Times New Roman"/>
          <w:color w:val="000000"/>
          <w:szCs w:val="24"/>
        </w:rPr>
        <w:t xml:space="preserve">edia’s </w:t>
      </w:r>
      <w:r w:rsidR="00C03356">
        <w:rPr>
          <w:rFonts w:eastAsia="Times New Roman"/>
          <w:color w:val="000000"/>
          <w:szCs w:val="24"/>
        </w:rPr>
        <w:t>most significan</w:t>
      </w:r>
      <w:r w:rsidR="00CD119D" w:rsidRPr="00192C8D">
        <w:rPr>
          <w:rFonts w:eastAsia="Times New Roman"/>
          <w:color w:val="000000"/>
          <w:szCs w:val="24"/>
        </w:rPr>
        <w:t>t contribution to </w:t>
      </w:r>
      <w:r w:rsidR="00CD119D" w:rsidRPr="00DD3044">
        <w:rPr>
          <w:rFonts w:eastAsia="Times New Roman"/>
          <w:color w:val="000000"/>
          <w:szCs w:val="24"/>
        </w:rPr>
        <w:t>African political lif</w:t>
      </w:r>
      <w:r w:rsidR="00CD119D" w:rsidRPr="00192C8D">
        <w:rPr>
          <w:rFonts w:eastAsia="Times New Roman"/>
          <w:color w:val="000000"/>
          <w:szCs w:val="24"/>
        </w:rPr>
        <w:t>e is in ensuring that democracy </w:t>
      </w:r>
      <w:r w:rsidR="00CD119D" w:rsidRPr="00DD3044">
        <w:rPr>
          <w:rFonts w:eastAsia="Times New Roman"/>
          <w:color w:val="000000"/>
          <w:szCs w:val="24"/>
        </w:rPr>
        <w:t>function</w:t>
      </w:r>
      <w:r w:rsidR="00CD119D" w:rsidRPr="00192C8D">
        <w:rPr>
          <w:rFonts w:eastAsia="Times New Roman"/>
          <w:color w:val="000000"/>
          <w:szCs w:val="24"/>
        </w:rPr>
        <w:t>s as advertised. </w:t>
      </w:r>
      <w:r w:rsidR="00DA6056" w:rsidRPr="00192C8D">
        <w:rPr>
          <w:rFonts w:eastAsia="Times New Roman"/>
          <w:color w:val="000000"/>
          <w:szCs w:val="24"/>
        </w:rPr>
        <w:t>Histor</w:t>
      </w:r>
      <w:r w:rsidR="00CD119D" w:rsidRPr="00DD3044">
        <w:rPr>
          <w:rFonts w:eastAsia="Times New Roman"/>
          <w:color w:val="000000"/>
          <w:szCs w:val="24"/>
        </w:rPr>
        <w:t>y</w:t>
      </w:r>
      <w:r w:rsidR="00DA6056" w:rsidRPr="00192C8D">
        <w:rPr>
          <w:rFonts w:eastAsia="Times New Roman"/>
          <w:color w:val="000000"/>
          <w:szCs w:val="24"/>
        </w:rPr>
        <w:t xml:space="preserve"> has it that</w:t>
      </w:r>
      <w:r w:rsidR="00CD119D" w:rsidRPr="00DD3044">
        <w:rPr>
          <w:rFonts w:eastAsia="Times New Roman"/>
          <w:color w:val="000000"/>
          <w:szCs w:val="24"/>
        </w:rPr>
        <w:t xml:space="preserve"> Afric</w:t>
      </w:r>
      <w:r w:rsidR="00CD119D" w:rsidRPr="00192C8D">
        <w:rPr>
          <w:rFonts w:eastAsia="Times New Roman"/>
          <w:color w:val="000000"/>
          <w:szCs w:val="24"/>
        </w:rPr>
        <w:t>an elections have been “</w:t>
      </w:r>
      <w:r w:rsidR="00CE12DC" w:rsidRPr="00192C8D">
        <w:rPr>
          <w:rFonts w:eastAsia="Times New Roman"/>
          <w:color w:val="000000"/>
          <w:szCs w:val="24"/>
        </w:rPr>
        <w:t>hijack</w:t>
      </w:r>
      <w:r w:rsidR="00CD119D" w:rsidRPr="00192C8D">
        <w:rPr>
          <w:rFonts w:eastAsia="Times New Roman"/>
          <w:color w:val="000000"/>
          <w:szCs w:val="24"/>
        </w:rPr>
        <w:t>” </w:t>
      </w:r>
      <w:r w:rsidR="00CD119D" w:rsidRPr="00DD3044">
        <w:rPr>
          <w:rFonts w:eastAsia="Times New Roman"/>
          <w:color w:val="000000"/>
          <w:szCs w:val="24"/>
        </w:rPr>
        <w:t>according to the old pr</w:t>
      </w:r>
      <w:r w:rsidR="00CD119D" w:rsidRPr="00192C8D">
        <w:rPr>
          <w:rFonts w:eastAsia="Times New Roman"/>
          <w:color w:val="000000"/>
          <w:szCs w:val="24"/>
        </w:rPr>
        <w:t>inciple that it</w:t>
      </w:r>
      <w:r w:rsidR="00CE12DC" w:rsidRPr="00192C8D">
        <w:rPr>
          <w:rFonts w:eastAsia="Times New Roman"/>
          <w:color w:val="000000"/>
          <w:szCs w:val="24"/>
        </w:rPr>
        <w:t xml:space="preserve"> i</w:t>
      </w:r>
      <w:r w:rsidR="00CD119D" w:rsidRPr="00192C8D">
        <w:rPr>
          <w:rFonts w:eastAsia="Times New Roman"/>
          <w:color w:val="000000"/>
          <w:szCs w:val="24"/>
        </w:rPr>
        <w:t>s not who votes </w:t>
      </w:r>
      <w:r w:rsidR="00CD119D" w:rsidRPr="00DD3044">
        <w:rPr>
          <w:rFonts w:eastAsia="Times New Roman"/>
          <w:color w:val="000000"/>
          <w:szCs w:val="24"/>
        </w:rPr>
        <w:t>that count but who counts the votes.</w:t>
      </w:r>
      <w:r w:rsidR="00DF759A" w:rsidRPr="00192C8D">
        <w:rPr>
          <w:rFonts w:eastAsia="Times New Roman"/>
          <w:color w:val="000000"/>
          <w:szCs w:val="24"/>
        </w:rPr>
        <w:t xml:space="preserve"> As </w:t>
      </w:r>
      <w:r w:rsidR="00C03356">
        <w:rPr>
          <w:rFonts w:eastAsia="Times New Roman"/>
          <w:color w:val="000000"/>
          <w:szCs w:val="24"/>
        </w:rPr>
        <w:t xml:space="preserve">a </w:t>
      </w:r>
      <w:r w:rsidR="00DF759A" w:rsidRPr="00192C8D">
        <w:rPr>
          <w:rFonts w:eastAsia="Times New Roman"/>
          <w:color w:val="000000"/>
          <w:szCs w:val="24"/>
        </w:rPr>
        <w:t xml:space="preserve">result </w:t>
      </w:r>
      <w:r w:rsidR="00C03356">
        <w:rPr>
          <w:rFonts w:eastAsia="Times New Roman"/>
          <w:color w:val="000000"/>
          <w:szCs w:val="24"/>
        </w:rPr>
        <w:t>of</w:t>
      </w:r>
      <w:r w:rsidR="00DF759A" w:rsidRPr="00192C8D">
        <w:rPr>
          <w:rFonts w:eastAsia="Times New Roman"/>
          <w:color w:val="000000"/>
          <w:szCs w:val="24"/>
        </w:rPr>
        <w:t xml:space="preserve"> the </w:t>
      </w:r>
      <w:r w:rsidR="00DF759A" w:rsidRPr="00DD3044">
        <w:rPr>
          <w:rFonts w:eastAsia="Times New Roman"/>
          <w:color w:val="000000"/>
          <w:szCs w:val="24"/>
        </w:rPr>
        <w:t>2015</w:t>
      </w:r>
      <w:r w:rsidR="00DF759A" w:rsidRPr="00192C8D">
        <w:rPr>
          <w:rFonts w:eastAsia="Times New Roman"/>
          <w:color w:val="000000"/>
          <w:szCs w:val="24"/>
        </w:rPr>
        <w:t xml:space="preserve"> general</w:t>
      </w:r>
      <w:r w:rsidR="00DF759A" w:rsidRPr="00DD3044">
        <w:rPr>
          <w:rFonts w:eastAsia="Times New Roman"/>
          <w:color w:val="000000"/>
          <w:szCs w:val="24"/>
        </w:rPr>
        <w:t xml:space="preserve"> election</w:t>
      </w:r>
      <w:r w:rsidR="00DF759A" w:rsidRPr="00192C8D">
        <w:rPr>
          <w:rFonts w:eastAsia="Times New Roman"/>
          <w:color w:val="000000"/>
          <w:szCs w:val="24"/>
        </w:rPr>
        <w:t xml:space="preserve"> in Nigeria</w:t>
      </w:r>
      <w:r w:rsidR="00740A79" w:rsidRPr="00192C8D">
        <w:rPr>
          <w:rFonts w:eastAsia="Times New Roman"/>
          <w:color w:val="000000"/>
          <w:szCs w:val="24"/>
        </w:rPr>
        <w:t xml:space="preserve">, some </w:t>
      </w:r>
      <w:r w:rsidR="00DF759A" w:rsidRPr="00192C8D">
        <w:rPr>
          <w:rFonts w:eastAsia="Times New Roman"/>
          <w:color w:val="000000"/>
          <w:szCs w:val="24"/>
        </w:rPr>
        <w:t>volunteers </w:t>
      </w:r>
      <w:r w:rsidR="00DF759A" w:rsidRPr="00DD3044">
        <w:rPr>
          <w:rFonts w:eastAsia="Times New Roman"/>
          <w:color w:val="000000"/>
          <w:szCs w:val="24"/>
        </w:rPr>
        <w:t>at</w:t>
      </w:r>
      <w:r w:rsidR="00740A79" w:rsidRPr="00192C8D">
        <w:rPr>
          <w:rFonts w:eastAsia="Times New Roman"/>
          <w:color w:val="000000"/>
          <w:szCs w:val="24"/>
        </w:rPr>
        <w:t xml:space="preserve"> the polling units tweeted </w:t>
      </w:r>
      <w:r w:rsidR="00DF759A" w:rsidRPr="00192C8D">
        <w:rPr>
          <w:rFonts w:eastAsia="Times New Roman"/>
          <w:color w:val="000000"/>
          <w:szCs w:val="24"/>
        </w:rPr>
        <w:t>unofficial vote counts </w:t>
      </w:r>
      <w:r w:rsidR="00740A79" w:rsidRPr="00192C8D">
        <w:rPr>
          <w:rFonts w:eastAsia="Times New Roman"/>
          <w:color w:val="000000"/>
          <w:szCs w:val="24"/>
        </w:rPr>
        <w:t>under the</w:t>
      </w:r>
      <w:r w:rsidR="00BF62BA">
        <w:rPr>
          <w:rFonts w:eastAsia="Times New Roman"/>
          <w:color w:val="000000"/>
          <w:szCs w:val="24"/>
        </w:rPr>
        <w:t>n</w:t>
      </w:r>
      <w:r w:rsidR="00740A79" w:rsidRPr="00192C8D">
        <w:rPr>
          <w:rFonts w:eastAsia="Times New Roman"/>
          <w:color w:val="000000"/>
          <w:szCs w:val="24"/>
        </w:rPr>
        <w:t> tag “</w:t>
      </w:r>
      <w:r w:rsidR="00DF759A" w:rsidRPr="00DD3044">
        <w:rPr>
          <w:rFonts w:eastAsia="Times New Roman"/>
          <w:color w:val="000000"/>
          <w:szCs w:val="24"/>
        </w:rPr>
        <w:t>Nigeri</w:t>
      </w:r>
      <w:r w:rsidR="00DF759A" w:rsidRPr="00192C8D">
        <w:rPr>
          <w:rFonts w:eastAsia="Times New Roman"/>
          <w:color w:val="000000"/>
          <w:szCs w:val="24"/>
        </w:rPr>
        <w:t>a</w:t>
      </w:r>
      <w:r w:rsidR="00740A79" w:rsidRPr="00192C8D">
        <w:rPr>
          <w:rFonts w:eastAsia="Times New Roman"/>
          <w:color w:val="000000"/>
          <w:szCs w:val="24"/>
        </w:rPr>
        <w:t xml:space="preserve"> </w:t>
      </w:r>
      <w:r w:rsidR="00DF759A" w:rsidRPr="00192C8D">
        <w:rPr>
          <w:rFonts w:eastAsia="Times New Roman"/>
          <w:color w:val="000000"/>
          <w:szCs w:val="24"/>
        </w:rPr>
        <w:t>Decides</w:t>
      </w:r>
      <w:r w:rsidR="00740A79" w:rsidRPr="00192C8D">
        <w:rPr>
          <w:rFonts w:eastAsia="Times New Roman"/>
          <w:color w:val="000000"/>
          <w:szCs w:val="24"/>
        </w:rPr>
        <w:t>” handle, </w:t>
      </w:r>
      <w:r w:rsidR="00DF759A" w:rsidRPr="00192C8D">
        <w:rPr>
          <w:rFonts w:eastAsia="Times New Roman"/>
          <w:color w:val="000000"/>
          <w:szCs w:val="24"/>
        </w:rPr>
        <w:t>helpin</w:t>
      </w:r>
      <w:r w:rsidR="00740A79" w:rsidRPr="00192C8D">
        <w:rPr>
          <w:rFonts w:eastAsia="Times New Roman"/>
          <w:color w:val="000000"/>
          <w:szCs w:val="24"/>
        </w:rPr>
        <w:t>g ensure transparency </w:t>
      </w:r>
      <w:r w:rsidR="00DF759A" w:rsidRPr="00DD3044">
        <w:rPr>
          <w:rFonts w:eastAsia="Times New Roman"/>
          <w:color w:val="000000"/>
          <w:szCs w:val="24"/>
        </w:rPr>
        <w:t>througho</w:t>
      </w:r>
      <w:r w:rsidR="00740A79" w:rsidRPr="00192C8D">
        <w:rPr>
          <w:rFonts w:eastAsia="Times New Roman"/>
          <w:color w:val="000000"/>
          <w:szCs w:val="24"/>
        </w:rPr>
        <w:t>ut the vote-tabulation process. </w:t>
      </w:r>
      <w:r w:rsidR="00DF759A" w:rsidRPr="00DD3044">
        <w:rPr>
          <w:rFonts w:eastAsia="Times New Roman"/>
          <w:color w:val="000000"/>
          <w:szCs w:val="24"/>
        </w:rPr>
        <w:t>Powe</w:t>
      </w:r>
      <w:r w:rsidR="00DF759A" w:rsidRPr="00192C8D">
        <w:rPr>
          <w:rFonts w:eastAsia="Times New Roman"/>
          <w:color w:val="000000"/>
          <w:szCs w:val="24"/>
        </w:rPr>
        <w:t>r was transferred peacefully to </w:t>
      </w:r>
      <w:r w:rsidR="00740A79" w:rsidRPr="00192C8D">
        <w:rPr>
          <w:rFonts w:eastAsia="Times New Roman"/>
          <w:color w:val="000000"/>
          <w:szCs w:val="24"/>
        </w:rPr>
        <w:t>Muhammad Buhari</w:t>
      </w:r>
      <w:r w:rsidR="00DF759A" w:rsidRPr="00DD3044">
        <w:rPr>
          <w:rFonts w:eastAsia="Times New Roman"/>
          <w:color w:val="000000"/>
          <w:szCs w:val="24"/>
        </w:rPr>
        <w:t>,</w:t>
      </w:r>
      <w:r w:rsidR="00DF759A" w:rsidRPr="00192C8D">
        <w:rPr>
          <w:rFonts w:eastAsia="Times New Roman"/>
          <w:color w:val="000000"/>
          <w:szCs w:val="24"/>
        </w:rPr>
        <w:t xml:space="preserve"> the first opposition candidate </w:t>
      </w:r>
      <w:r w:rsidR="00DF759A" w:rsidRPr="00DD3044">
        <w:rPr>
          <w:rFonts w:eastAsia="Times New Roman"/>
          <w:color w:val="000000"/>
          <w:szCs w:val="24"/>
        </w:rPr>
        <w:t xml:space="preserve">to win a free and fair </w:t>
      </w:r>
      <w:r w:rsidR="00740A79" w:rsidRPr="00192C8D">
        <w:rPr>
          <w:rFonts w:eastAsia="Times New Roman"/>
          <w:color w:val="000000"/>
          <w:szCs w:val="24"/>
        </w:rPr>
        <w:t>presidential</w:t>
      </w:r>
      <w:r w:rsidR="00DF759A" w:rsidRPr="00192C8D">
        <w:rPr>
          <w:rFonts w:eastAsia="Times New Roman"/>
          <w:color w:val="000000"/>
          <w:szCs w:val="24"/>
        </w:rPr>
        <w:t xml:space="preserve"> election </w:t>
      </w:r>
      <w:r w:rsidR="00740A79" w:rsidRPr="00192C8D">
        <w:rPr>
          <w:rFonts w:eastAsia="Times New Roman"/>
          <w:color w:val="000000"/>
          <w:szCs w:val="24"/>
        </w:rPr>
        <w:t>in</w:t>
      </w:r>
      <w:r w:rsidR="00DF759A" w:rsidRPr="00192C8D">
        <w:rPr>
          <w:rFonts w:eastAsia="Times New Roman"/>
          <w:color w:val="000000"/>
          <w:szCs w:val="24"/>
        </w:rPr>
        <w:t xml:space="preserve"> </w:t>
      </w:r>
      <w:r w:rsidR="00740A79" w:rsidRPr="00192C8D">
        <w:rPr>
          <w:rFonts w:eastAsia="Times New Roman"/>
          <w:color w:val="000000"/>
          <w:szCs w:val="24"/>
        </w:rPr>
        <w:t>Nigeria.</w:t>
      </w:r>
    </w:p>
    <w:p w:rsidR="00370215" w:rsidRDefault="00370215" w:rsidP="00FC09DA">
      <w:pPr>
        <w:spacing w:line="480" w:lineRule="auto"/>
        <w:jc w:val="both"/>
        <w:rPr>
          <w:rFonts w:eastAsia="Times New Roman"/>
          <w:color w:val="000000"/>
          <w:szCs w:val="24"/>
        </w:rPr>
      </w:pPr>
    </w:p>
    <w:p w:rsidR="00370215" w:rsidRDefault="00710226" w:rsidP="00FC09DA">
      <w:pPr>
        <w:spacing w:line="480" w:lineRule="auto"/>
        <w:rPr>
          <w:rFonts w:eastAsia="Times New Roman"/>
          <w:color w:val="000000"/>
          <w:szCs w:val="24"/>
        </w:rPr>
      </w:pPr>
      <w:r w:rsidRPr="00710226">
        <w:rPr>
          <w:rFonts w:eastAsia="Times New Roman"/>
          <w:b/>
          <w:color w:val="000000"/>
          <w:szCs w:val="24"/>
        </w:rPr>
        <w:t>REFERENCES</w:t>
      </w:r>
    </w:p>
    <w:p w:rsidR="00710226" w:rsidRPr="00710226" w:rsidRDefault="009A72D7" w:rsidP="00FC09DA">
      <w:pPr>
        <w:spacing w:line="480" w:lineRule="auto"/>
        <w:ind w:left="-90" w:firstLine="0"/>
        <w:jc w:val="both"/>
        <w:rPr>
          <w:szCs w:val="24"/>
        </w:rPr>
      </w:pPr>
      <w:hyperlink r:id="rId6" w:history="1">
        <w:r w:rsidR="00EF43A8">
          <w:rPr>
            <w:rStyle w:val="Hyperlink"/>
            <w:szCs w:val="24"/>
          </w:rPr>
          <w:t>Climate </w:t>
        </w:r>
        <w:r w:rsidR="00710226" w:rsidRPr="00EF43A8">
          <w:rPr>
            <w:rStyle w:val="Hyperlink"/>
            <w:szCs w:val="24"/>
          </w:rPr>
          <w:t>Action:</w:t>
        </w:r>
      </w:hyperlink>
      <w:r w:rsidR="00EF43A8">
        <w:rPr>
          <w:szCs w:val="24"/>
        </w:rPr>
        <w:t xml:space="preserve"> </w:t>
      </w:r>
      <w:r w:rsidR="00710226" w:rsidRPr="00EF43A8">
        <w:rPr>
          <w:i/>
          <w:szCs w:val="24"/>
        </w:rPr>
        <w:t xml:space="preserve">New technology is transforming </w:t>
      </w:r>
      <w:r w:rsidR="00EF43A8">
        <w:rPr>
          <w:i/>
          <w:szCs w:val="24"/>
        </w:rPr>
        <w:t xml:space="preserve">Africa’s agricultural industry </w:t>
      </w:r>
      <w:r w:rsidR="00C03356">
        <w:rPr>
          <w:i/>
          <w:szCs w:val="24"/>
        </w:rPr>
        <w:t xml:space="preserve">in </w:t>
      </w:r>
      <w:r w:rsidR="00710226" w:rsidRPr="00EF43A8">
        <w:rPr>
          <w:i/>
          <w:szCs w:val="24"/>
        </w:rPr>
        <w:t>march 2018.</w:t>
      </w:r>
    </w:p>
    <w:p w:rsidR="00710226" w:rsidRPr="00710226" w:rsidRDefault="00710226" w:rsidP="00FC09DA">
      <w:pPr>
        <w:spacing w:line="480" w:lineRule="auto"/>
        <w:ind w:left="-90" w:firstLine="0"/>
        <w:jc w:val="both"/>
        <w:rPr>
          <w:color w:val="000000" w:themeColor="text1"/>
          <w:szCs w:val="24"/>
          <w:shd w:val="clear" w:color="auto" w:fill="FFFFFF"/>
        </w:rPr>
      </w:pPr>
      <w:r w:rsidRPr="00710226">
        <w:rPr>
          <w:szCs w:val="24"/>
        </w:rPr>
        <w:t xml:space="preserve">Joseph Atta-Mensah: </w:t>
      </w:r>
      <w:r w:rsidRPr="00EF43A8">
        <w:rPr>
          <w:i/>
          <w:szCs w:val="24"/>
        </w:rPr>
        <w:t>The role of Science, Technology</w:t>
      </w:r>
      <w:r w:rsidR="00C03356">
        <w:rPr>
          <w:i/>
          <w:szCs w:val="24"/>
        </w:rPr>
        <w:t>,</w:t>
      </w:r>
      <w:r w:rsidRPr="00EF43A8">
        <w:rPr>
          <w:i/>
          <w:szCs w:val="24"/>
        </w:rPr>
        <w:t xml:space="preserve"> and Innovation in Africa’s Growth.</w:t>
      </w:r>
      <w:r w:rsidRPr="00710226">
        <w:rPr>
          <w:szCs w:val="24"/>
        </w:rPr>
        <w:t xml:space="preserve">   </w:t>
      </w:r>
    </w:p>
    <w:p w:rsidR="00710226" w:rsidRPr="00EF43A8" w:rsidRDefault="00710226" w:rsidP="00FC09DA">
      <w:pPr>
        <w:spacing w:line="480" w:lineRule="auto"/>
        <w:ind w:left="-90" w:firstLine="0"/>
        <w:jc w:val="both"/>
        <w:rPr>
          <w:i/>
          <w:szCs w:val="24"/>
        </w:rPr>
      </w:pPr>
      <w:r w:rsidRPr="00710226">
        <w:rPr>
          <w:szCs w:val="24"/>
        </w:rPr>
        <w:t xml:space="preserve">Ndubuisi Ekekwe- </w:t>
      </w:r>
      <w:r w:rsidRPr="00EF43A8">
        <w:rPr>
          <w:i/>
          <w:szCs w:val="24"/>
        </w:rPr>
        <w:t>how digital technology is changing farming in Africa. May 18, 2017.</w:t>
      </w:r>
    </w:p>
    <w:p w:rsidR="00710226" w:rsidRPr="00EF43A8" w:rsidRDefault="00710226" w:rsidP="00FC09DA">
      <w:pPr>
        <w:spacing w:line="480" w:lineRule="auto"/>
        <w:ind w:left="-90" w:firstLine="0"/>
        <w:jc w:val="both"/>
        <w:rPr>
          <w:i/>
          <w:szCs w:val="24"/>
        </w:rPr>
      </w:pPr>
      <w:r w:rsidRPr="00EF43A8">
        <w:rPr>
          <w:b/>
          <w:szCs w:val="24"/>
        </w:rPr>
        <w:t>Technology and Development in Africa:</w:t>
      </w:r>
      <w:r w:rsidRPr="00710226">
        <w:rPr>
          <w:szCs w:val="24"/>
        </w:rPr>
        <w:t xml:space="preserve"> </w:t>
      </w:r>
      <w:r w:rsidRPr="00EF43A8">
        <w:rPr>
          <w:i/>
          <w:szCs w:val="24"/>
        </w:rPr>
        <w:t>Innovation for Sustainable Growth October 2017, conference transcript.</w:t>
      </w:r>
    </w:p>
    <w:p w:rsidR="00710226" w:rsidRDefault="00710226" w:rsidP="00FC09DA">
      <w:pPr>
        <w:spacing w:line="480" w:lineRule="auto"/>
        <w:ind w:left="-90" w:firstLine="0"/>
        <w:jc w:val="both"/>
        <w:rPr>
          <w:i/>
          <w:szCs w:val="24"/>
        </w:rPr>
      </w:pPr>
      <w:r w:rsidRPr="00EF43A8">
        <w:rPr>
          <w:i/>
          <w:szCs w:val="24"/>
        </w:rPr>
        <w:t>Wikipedia.com.</w:t>
      </w:r>
    </w:p>
    <w:p w:rsidR="009A72D7" w:rsidRPr="009A72D7" w:rsidRDefault="009A72D7" w:rsidP="00FC09DA">
      <w:pPr>
        <w:spacing w:line="480" w:lineRule="auto"/>
        <w:ind w:left="-90" w:firstLine="0"/>
        <w:jc w:val="both"/>
        <w:rPr>
          <w:i/>
          <w:szCs w:val="24"/>
        </w:rPr>
      </w:pPr>
      <w:hyperlink r:id="rId7" w:history="1">
        <w:r w:rsidRPr="009A72D7">
          <w:rPr>
            <w:rStyle w:val="Hyperlink"/>
            <w:szCs w:val="24"/>
          </w:rPr>
          <w:t>GBC Health’s news</w:t>
        </w:r>
      </w:hyperlink>
      <w:r>
        <w:rPr>
          <w:szCs w:val="24"/>
        </w:rPr>
        <w:t xml:space="preserve">: </w:t>
      </w:r>
      <w:r w:rsidRPr="009A72D7">
        <w:rPr>
          <w:i/>
          <w:szCs w:val="24"/>
        </w:rPr>
        <w:t>Healthcare and economic growth in Africa</w:t>
      </w:r>
      <w:r>
        <w:rPr>
          <w:i/>
          <w:szCs w:val="24"/>
        </w:rPr>
        <w:t>: Digital health.</w:t>
      </w:r>
      <w:bookmarkStart w:id="0" w:name="_GoBack"/>
      <w:bookmarkEnd w:id="0"/>
    </w:p>
    <w:p w:rsidR="00424F32" w:rsidRPr="00192C8D" w:rsidRDefault="00424F32" w:rsidP="00FC09DA">
      <w:pPr>
        <w:spacing w:line="480" w:lineRule="auto"/>
        <w:ind w:firstLine="0"/>
        <w:jc w:val="both"/>
        <w:rPr>
          <w:color w:val="000000" w:themeColor="text1"/>
          <w:szCs w:val="24"/>
        </w:rPr>
      </w:pPr>
    </w:p>
    <w:sectPr w:rsidR="00424F32" w:rsidRPr="00192C8D" w:rsidSect="00192C8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37B96"/>
    <w:multiLevelType w:val="hybridMultilevel"/>
    <w:tmpl w:val="1D28E212"/>
    <w:lvl w:ilvl="0" w:tplc="BE28A352">
      <w:start w:val="1"/>
      <w:numFmt w:val="decimal"/>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tDAxNzI0tjAzMDFT0lEKTi0uzszPAykwrAUAeeE0cSwAAAA="/>
  </w:docVars>
  <w:rsids>
    <w:rsidRoot w:val="00C27981"/>
    <w:rsid w:val="0001091A"/>
    <w:rsid w:val="000B49ED"/>
    <w:rsid w:val="000D4CF9"/>
    <w:rsid w:val="000F491B"/>
    <w:rsid w:val="00153BA3"/>
    <w:rsid w:val="00192C8D"/>
    <w:rsid w:val="0020403F"/>
    <w:rsid w:val="00204C96"/>
    <w:rsid w:val="00280087"/>
    <w:rsid w:val="00281825"/>
    <w:rsid w:val="002A1AAF"/>
    <w:rsid w:val="002A240C"/>
    <w:rsid w:val="002A36B9"/>
    <w:rsid w:val="002D717A"/>
    <w:rsid w:val="00370215"/>
    <w:rsid w:val="00396498"/>
    <w:rsid w:val="003A1ED9"/>
    <w:rsid w:val="00424F32"/>
    <w:rsid w:val="004424B5"/>
    <w:rsid w:val="004730BE"/>
    <w:rsid w:val="00483011"/>
    <w:rsid w:val="005C6C7D"/>
    <w:rsid w:val="007042B7"/>
    <w:rsid w:val="00710226"/>
    <w:rsid w:val="007109B2"/>
    <w:rsid w:val="00740A79"/>
    <w:rsid w:val="0084297A"/>
    <w:rsid w:val="008443D2"/>
    <w:rsid w:val="00863235"/>
    <w:rsid w:val="009173C8"/>
    <w:rsid w:val="009A72D7"/>
    <w:rsid w:val="00A420A4"/>
    <w:rsid w:val="00AD0D67"/>
    <w:rsid w:val="00B4278F"/>
    <w:rsid w:val="00B5711D"/>
    <w:rsid w:val="00B57B5E"/>
    <w:rsid w:val="00B67095"/>
    <w:rsid w:val="00B71207"/>
    <w:rsid w:val="00BF62BA"/>
    <w:rsid w:val="00C03356"/>
    <w:rsid w:val="00C27981"/>
    <w:rsid w:val="00C556EB"/>
    <w:rsid w:val="00CD119D"/>
    <w:rsid w:val="00CE12DC"/>
    <w:rsid w:val="00CE3CC3"/>
    <w:rsid w:val="00D157EB"/>
    <w:rsid w:val="00DA3B07"/>
    <w:rsid w:val="00DA6056"/>
    <w:rsid w:val="00DF2C6A"/>
    <w:rsid w:val="00DF759A"/>
    <w:rsid w:val="00E02E50"/>
    <w:rsid w:val="00E203F9"/>
    <w:rsid w:val="00E25CF5"/>
    <w:rsid w:val="00EE56D2"/>
    <w:rsid w:val="00EF43A8"/>
    <w:rsid w:val="00F22699"/>
    <w:rsid w:val="00F24DBB"/>
    <w:rsid w:val="00FA5A74"/>
    <w:rsid w:val="00FB019B"/>
    <w:rsid w:val="00FB63B8"/>
    <w:rsid w:val="00FC09DA"/>
    <w:rsid w:val="00FF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E9F17-71F0-49BB-933C-4FE3029C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8"/>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4B5"/>
    <w:pPr>
      <w:keepLines/>
      <w:widowControl w:val="0"/>
      <w:spacing w:after="0" w:line="360" w:lineRule="auto"/>
      <w:ind w:firstLine="720"/>
    </w:pPr>
  </w:style>
  <w:style w:type="paragraph" w:styleId="Heading1">
    <w:name w:val="heading 1"/>
    <w:next w:val="BodyText"/>
    <w:link w:val="Heading1Char"/>
    <w:autoRedefine/>
    <w:qFormat/>
    <w:rsid w:val="00CE3CC3"/>
    <w:pPr>
      <w:keepNext/>
      <w:keepLines/>
      <w:widowControl w:val="0"/>
      <w:spacing w:after="200" w:line="240" w:lineRule="auto"/>
      <w:jc w:val="center"/>
      <w:outlineLvl w:val="0"/>
    </w:pPr>
    <w:rPr>
      <w:rFonts w:ascii="Arial Unicode MS" w:eastAsia="Arial Unicode MS" w:hAnsi="Arial Unicode MS"/>
      <w:b/>
      <w:sz w:val="44"/>
      <w:lang w:val="en-AU"/>
    </w:rPr>
  </w:style>
  <w:style w:type="paragraph" w:styleId="Heading2">
    <w:name w:val="heading 2"/>
    <w:basedOn w:val="Heading1"/>
    <w:next w:val="BodyText"/>
    <w:link w:val="Heading2Char"/>
    <w:autoRedefine/>
    <w:qFormat/>
    <w:rsid w:val="00F22699"/>
    <w:pPr>
      <w:spacing w:before="5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autoRedefine/>
    <w:qFormat/>
    <w:rsid w:val="00CE3CC3"/>
    <w:pPr>
      <w:shd w:val="clear" w:color="auto" w:fill="FFFFFF" w:themeFill="background1"/>
      <w:spacing w:before="2835" w:after="0" w:line="240" w:lineRule="auto"/>
      <w:jc w:val="center"/>
    </w:pPr>
    <w:rPr>
      <w:rFonts w:ascii="Arial Narrow" w:eastAsia="Times New Roman" w:hAnsi="Arial Narrow"/>
      <w:b/>
      <w:sz w:val="72"/>
      <w:lang w:val="en-AU"/>
    </w:rPr>
  </w:style>
  <w:style w:type="character" w:customStyle="1" w:styleId="TitleChar">
    <w:name w:val="Title Char"/>
    <w:basedOn w:val="DefaultParagraphFont"/>
    <w:link w:val="Title"/>
    <w:rsid w:val="00CE3CC3"/>
    <w:rPr>
      <w:rFonts w:ascii="Arial Narrow" w:eastAsia="Times New Roman" w:hAnsi="Arial Narrow"/>
      <w:b/>
      <w:sz w:val="72"/>
      <w:shd w:val="clear" w:color="auto" w:fill="FFFFFF" w:themeFill="background1"/>
      <w:lang w:val="en-AU"/>
    </w:rPr>
  </w:style>
  <w:style w:type="character" w:customStyle="1" w:styleId="Heading1Char">
    <w:name w:val="Heading 1 Char"/>
    <w:basedOn w:val="DefaultParagraphFont"/>
    <w:link w:val="Heading1"/>
    <w:rsid w:val="00CE3CC3"/>
    <w:rPr>
      <w:rFonts w:ascii="Arial Unicode MS" w:eastAsia="Arial Unicode MS" w:hAnsi="Arial Unicode MS"/>
      <w:b/>
      <w:sz w:val="44"/>
      <w:lang w:val="en-AU"/>
    </w:rPr>
  </w:style>
  <w:style w:type="paragraph" w:styleId="BodyText">
    <w:name w:val="Body Text"/>
    <w:basedOn w:val="Normal"/>
    <w:link w:val="BodyTextChar"/>
    <w:uiPriority w:val="99"/>
    <w:semiHidden/>
    <w:unhideWhenUsed/>
    <w:rsid w:val="00B71207"/>
    <w:pPr>
      <w:spacing w:after="120"/>
    </w:pPr>
  </w:style>
  <w:style w:type="character" w:customStyle="1" w:styleId="BodyTextChar">
    <w:name w:val="Body Text Char"/>
    <w:basedOn w:val="DefaultParagraphFont"/>
    <w:link w:val="BodyText"/>
    <w:uiPriority w:val="99"/>
    <w:semiHidden/>
    <w:rsid w:val="00B71207"/>
  </w:style>
  <w:style w:type="character" w:customStyle="1" w:styleId="Heading2Char">
    <w:name w:val="Heading 2 Char"/>
    <w:basedOn w:val="DefaultParagraphFont"/>
    <w:link w:val="Heading2"/>
    <w:rsid w:val="00F22699"/>
    <w:rPr>
      <w:rFonts w:ascii="Arial Unicode MS" w:eastAsia="Arial Unicode MS" w:hAnsi="Arial Unicode MS" w:cs="Times New Roman"/>
      <w:b/>
      <w:kern w:val="28"/>
      <w:sz w:val="32"/>
      <w:szCs w:val="20"/>
      <w:lang w:val="en-AU"/>
    </w:rPr>
  </w:style>
  <w:style w:type="paragraph" w:customStyle="1" w:styleId="Default">
    <w:name w:val="Default"/>
    <w:rsid w:val="005C6C7D"/>
    <w:pPr>
      <w:autoSpaceDE w:val="0"/>
      <w:autoSpaceDN w:val="0"/>
      <w:adjustRightInd w:val="0"/>
      <w:spacing w:after="0" w:line="240" w:lineRule="auto"/>
    </w:pPr>
    <w:rPr>
      <w:rFonts w:ascii="Georgia" w:hAnsi="Georgia" w:cs="Georgia"/>
      <w:color w:val="000000"/>
      <w:kern w:val="0"/>
      <w:szCs w:val="24"/>
    </w:rPr>
  </w:style>
  <w:style w:type="character" w:styleId="Emphasis">
    <w:name w:val="Emphasis"/>
    <w:basedOn w:val="DefaultParagraphFont"/>
    <w:uiPriority w:val="20"/>
    <w:qFormat/>
    <w:rsid w:val="00424F32"/>
    <w:rPr>
      <w:i/>
      <w:iCs/>
    </w:rPr>
  </w:style>
  <w:style w:type="paragraph" w:styleId="HTMLPreformatted">
    <w:name w:val="HTML Preformatted"/>
    <w:basedOn w:val="Normal"/>
    <w:link w:val="HTMLPreformattedChar"/>
    <w:uiPriority w:val="99"/>
    <w:unhideWhenUsed/>
    <w:rsid w:val="00192C8D"/>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kern w:val="0"/>
      <w:sz w:val="20"/>
    </w:rPr>
  </w:style>
  <w:style w:type="character" w:customStyle="1" w:styleId="HTMLPreformattedChar">
    <w:name w:val="HTML Preformatted Char"/>
    <w:basedOn w:val="DefaultParagraphFont"/>
    <w:link w:val="HTMLPreformatted"/>
    <w:uiPriority w:val="99"/>
    <w:rsid w:val="00192C8D"/>
    <w:rPr>
      <w:rFonts w:ascii="Courier New" w:eastAsia="Times New Roman" w:hAnsi="Courier New" w:cs="Courier New"/>
      <w:kern w:val="0"/>
      <w:sz w:val="20"/>
    </w:rPr>
  </w:style>
  <w:style w:type="paragraph" w:styleId="ListParagraph">
    <w:name w:val="List Paragraph"/>
    <w:basedOn w:val="Normal"/>
    <w:uiPriority w:val="34"/>
    <w:qFormat/>
    <w:rsid w:val="00370215"/>
    <w:pPr>
      <w:ind w:left="720"/>
      <w:contextualSpacing/>
    </w:pPr>
  </w:style>
  <w:style w:type="character" w:styleId="Hyperlink">
    <w:name w:val="Hyperlink"/>
    <w:basedOn w:val="DefaultParagraphFont"/>
    <w:uiPriority w:val="99"/>
    <w:unhideWhenUsed/>
    <w:rsid w:val="00EF43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bchealt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limateaction.org.new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7CC36-6C21-4720-B8C9-A54B82EB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5</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THREEPLEHAY</dc:creator>
  <cp:keywords/>
  <dc:description/>
  <cp:lastModifiedBy>Hp</cp:lastModifiedBy>
  <cp:revision>37</cp:revision>
  <dcterms:created xsi:type="dcterms:W3CDTF">2020-08-12T11:32:00Z</dcterms:created>
  <dcterms:modified xsi:type="dcterms:W3CDTF">2020-08-20T19:06:00Z</dcterms:modified>
</cp:coreProperties>
</file>